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1E646E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21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1246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124608">
        <w:rPr>
          <w:sz w:val="28"/>
          <w:szCs w:val="28"/>
        </w:rPr>
        <w:t xml:space="preserve">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144-3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A57EE3">
      <w:pPr>
        <w:rPr>
          <w:sz w:val="28"/>
          <w:szCs w:val="20"/>
        </w:rPr>
      </w:pPr>
    </w:p>
    <w:p w:rsidR="00116FAF" w:rsidRPr="00116FAF" w:rsidRDefault="001E646E" w:rsidP="00A57EE3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календарном плане</w:t>
      </w:r>
      <w:r w:rsidR="00116FAF" w:rsidRPr="00116FAF">
        <w:rPr>
          <w:b/>
          <w:sz w:val="28"/>
          <w:szCs w:val="28"/>
        </w:rPr>
        <w:t xml:space="preserve"> мероприятий по подготовке и проведению </w:t>
      </w:r>
      <w:r w:rsidR="00116FAF">
        <w:rPr>
          <w:b/>
          <w:sz w:val="28"/>
          <w:szCs w:val="28"/>
        </w:rPr>
        <w:t xml:space="preserve">дополнительных </w:t>
      </w:r>
      <w:r w:rsidR="00116FAF" w:rsidRPr="00116FAF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а Собрания депутатов</w:t>
      </w:r>
      <w:r w:rsidR="00116FAF" w:rsidRPr="00116FAF">
        <w:rPr>
          <w:b/>
          <w:sz w:val="28"/>
          <w:szCs w:val="28"/>
        </w:rPr>
        <w:t xml:space="preserve"> </w:t>
      </w:r>
      <w:r w:rsidR="00116FAF">
        <w:rPr>
          <w:b/>
          <w:sz w:val="28"/>
          <w:szCs w:val="28"/>
        </w:rPr>
        <w:t xml:space="preserve">Аксайского городского поселения </w:t>
      </w:r>
      <w:r>
        <w:rPr>
          <w:b/>
          <w:sz w:val="28"/>
          <w:szCs w:val="28"/>
        </w:rPr>
        <w:t xml:space="preserve">Аксайского района Ростовской области четвертого созыва </w:t>
      </w:r>
      <w:r w:rsidR="00116FAF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 xml:space="preserve">8, </w:t>
      </w:r>
      <w:r w:rsidR="00116FAF" w:rsidRPr="00116FAF">
        <w:rPr>
          <w:b/>
          <w:sz w:val="28"/>
          <w:szCs w:val="28"/>
        </w:rPr>
        <w:t>назначенных на 0</w:t>
      </w:r>
      <w:r>
        <w:rPr>
          <w:b/>
          <w:sz w:val="28"/>
          <w:szCs w:val="28"/>
        </w:rPr>
        <w:t>8</w:t>
      </w:r>
      <w:r w:rsidR="00116FAF" w:rsidRPr="00116FAF">
        <w:rPr>
          <w:b/>
          <w:sz w:val="28"/>
          <w:szCs w:val="28"/>
        </w:rPr>
        <w:t xml:space="preserve"> сентября 201</w:t>
      </w:r>
      <w:r>
        <w:rPr>
          <w:b/>
          <w:sz w:val="28"/>
          <w:szCs w:val="28"/>
        </w:rPr>
        <w:t>9</w:t>
      </w:r>
      <w:r w:rsidR="00116FAF" w:rsidRPr="00116FAF">
        <w:rPr>
          <w:b/>
          <w:sz w:val="28"/>
          <w:szCs w:val="28"/>
        </w:rPr>
        <w:t xml:space="preserve"> года</w:t>
      </w:r>
    </w:p>
    <w:p w:rsidR="003967CC" w:rsidRPr="00116FAF" w:rsidRDefault="003967CC" w:rsidP="00A57EE3">
      <w:pPr>
        <w:ind w:left="1276" w:right="1275"/>
        <w:jc w:val="both"/>
        <w:rPr>
          <w:b/>
          <w:sz w:val="28"/>
          <w:szCs w:val="28"/>
        </w:rPr>
      </w:pPr>
    </w:p>
    <w:p w:rsidR="00116FAF" w:rsidRPr="00116FAF" w:rsidRDefault="002C2412" w:rsidP="00A57EE3">
      <w:pPr>
        <w:ind w:firstLine="567"/>
        <w:jc w:val="both"/>
        <w:rPr>
          <w:sz w:val="28"/>
          <w:szCs w:val="28"/>
        </w:rPr>
      </w:pPr>
      <w:proofErr w:type="gramStart"/>
      <w:r w:rsidRPr="002C2412">
        <w:rPr>
          <w:sz w:val="28"/>
          <w:szCs w:val="28"/>
        </w:rPr>
        <w:t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 525-ЗС «О выборах и референдумах в Ростовской области»</w:t>
      </w:r>
      <w:r w:rsidR="00116FAF" w:rsidRPr="00116FAF">
        <w:rPr>
          <w:sz w:val="28"/>
          <w:szCs w:val="28"/>
        </w:rPr>
        <w:t xml:space="preserve">, </w:t>
      </w:r>
      <w:r w:rsidR="008C6123">
        <w:rPr>
          <w:sz w:val="28"/>
          <w:szCs w:val="28"/>
        </w:rPr>
        <w:t>решением</w:t>
      </w:r>
      <w:r w:rsidR="00116FAF" w:rsidRPr="00116FAF">
        <w:rPr>
          <w:sz w:val="28"/>
          <w:szCs w:val="28"/>
        </w:rPr>
        <w:t xml:space="preserve"> </w:t>
      </w:r>
      <w:r w:rsidR="008C6123">
        <w:rPr>
          <w:sz w:val="28"/>
          <w:szCs w:val="28"/>
        </w:rPr>
        <w:t xml:space="preserve">Собрания депутатов Аксайского городского поселения от </w:t>
      </w:r>
      <w:r>
        <w:rPr>
          <w:sz w:val="28"/>
          <w:szCs w:val="28"/>
        </w:rPr>
        <w:t>19</w:t>
      </w:r>
      <w:r w:rsidR="008C6123">
        <w:rPr>
          <w:sz w:val="28"/>
          <w:szCs w:val="28"/>
        </w:rPr>
        <w:t>.06.201</w:t>
      </w:r>
      <w:r w:rsidR="001E646E">
        <w:rPr>
          <w:sz w:val="28"/>
          <w:szCs w:val="28"/>
        </w:rPr>
        <w:t>9</w:t>
      </w:r>
      <w:r w:rsidR="008C6123">
        <w:rPr>
          <w:sz w:val="28"/>
          <w:szCs w:val="28"/>
        </w:rPr>
        <w:t xml:space="preserve"> № </w:t>
      </w:r>
      <w:r w:rsidR="008C6123" w:rsidRPr="00A57EE3">
        <w:rPr>
          <w:sz w:val="28"/>
          <w:szCs w:val="28"/>
        </w:rPr>
        <w:t>148</w:t>
      </w:r>
      <w:r w:rsidR="00116FAF" w:rsidRPr="00116FAF">
        <w:rPr>
          <w:sz w:val="28"/>
          <w:szCs w:val="28"/>
        </w:rPr>
        <w:t xml:space="preserve"> «О</w:t>
      </w:r>
      <w:r w:rsidR="00A57EE3">
        <w:rPr>
          <w:sz w:val="28"/>
          <w:szCs w:val="28"/>
        </w:rPr>
        <w:t xml:space="preserve"> </w:t>
      </w:r>
      <w:r w:rsidR="00116FAF" w:rsidRPr="00116FAF">
        <w:rPr>
          <w:sz w:val="28"/>
          <w:szCs w:val="28"/>
        </w:rPr>
        <w:t xml:space="preserve">назначении </w:t>
      </w:r>
      <w:r w:rsidR="008C6123">
        <w:rPr>
          <w:sz w:val="28"/>
          <w:szCs w:val="28"/>
        </w:rPr>
        <w:t xml:space="preserve">дополнительных </w:t>
      </w:r>
      <w:r w:rsidR="00116FAF" w:rsidRPr="00116FAF">
        <w:rPr>
          <w:sz w:val="28"/>
          <w:szCs w:val="28"/>
        </w:rPr>
        <w:t>выборов депутат</w:t>
      </w:r>
      <w:r w:rsidR="001E646E">
        <w:rPr>
          <w:sz w:val="28"/>
          <w:szCs w:val="28"/>
        </w:rPr>
        <w:t>а</w:t>
      </w:r>
      <w:r w:rsidR="00116FAF" w:rsidRPr="00116FAF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EE098C">
        <w:rPr>
          <w:sz w:val="28"/>
          <w:szCs w:val="28"/>
        </w:rPr>
        <w:t xml:space="preserve">обрания депутатов </w:t>
      </w:r>
      <w:r w:rsidR="00EE098C" w:rsidRPr="00EE098C">
        <w:rPr>
          <w:sz w:val="28"/>
          <w:szCs w:val="28"/>
        </w:rPr>
        <w:t>Аксайского городского</w:t>
      </w:r>
      <w:proofErr w:type="gramEnd"/>
      <w:r w:rsidR="00EE098C" w:rsidRPr="00EE098C">
        <w:rPr>
          <w:sz w:val="28"/>
          <w:szCs w:val="28"/>
        </w:rPr>
        <w:t xml:space="preserve"> поселения </w:t>
      </w:r>
      <w:r w:rsidR="00D857C6">
        <w:rPr>
          <w:sz w:val="28"/>
          <w:szCs w:val="28"/>
        </w:rPr>
        <w:t xml:space="preserve">Аксайского района Ростовской области четвертого созыва </w:t>
      </w:r>
      <w:r w:rsidR="00EE098C" w:rsidRPr="00EE098C">
        <w:rPr>
          <w:sz w:val="28"/>
          <w:szCs w:val="28"/>
        </w:rPr>
        <w:t xml:space="preserve">по одномандатному избирательному округу № </w:t>
      </w:r>
      <w:r>
        <w:rPr>
          <w:sz w:val="28"/>
          <w:szCs w:val="28"/>
        </w:rPr>
        <w:t>8</w:t>
      </w:r>
      <w:r w:rsidR="00EE098C">
        <w:rPr>
          <w:sz w:val="28"/>
          <w:szCs w:val="28"/>
        </w:rPr>
        <w:t xml:space="preserve">», </w:t>
      </w:r>
    </w:p>
    <w:p w:rsidR="001E646E" w:rsidRDefault="001E646E" w:rsidP="00A57EE3">
      <w:pPr>
        <w:jc w:val="center"/>
        <w:rPr>
          <w:sz w:val="28"/>
          <w:szCs w:val="28"/>
        </w:rPr>
      </w:pPr>
    </w:p>
    <w:p w:rsidR="00EF4366" w:rsidRPr="000A14AF" w:rsidRDefault="00EF4366" w:rsidP="00EF436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A57EE3" w:rsidRDefault="00A57EE3" w:rsidP="00A57EE3">
      <w:pPr>
        <w:shd w:val="clear" w:color="auto" w:fill="FFFFFF"/>
        <w:ind w:right="5"/>
        <w:jc w:val="both"/>
        <w:rPr>
          <w:sz w:val="28"/>
          <w:szCs w:val="28"/>
        </w:rPr>
      </w:pPr>
      <w:bookmarkStart w:id="0" w:name="_GoBack"/>
      <w:bookmarkEnd w:id="0"/>
    </w:p>
    <w:p w:rsidR="00116FAF" w:rsidRPr="001E646E" w:rsidRDefault="00116FAF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E646E">
        <w:rPr>
          <w:sz w:val="28"/>
          <w:szCs w:val="28"/>
        </w:rPr>
        <w:t xml:space="preserve">Утвердить прилагаемый </w:t>
      </w:r>
      <w:r w:rsidR="00CE48A4" w:rsidRPr="001E646E">
        <w:rPr>
          <w:sz w:val="28"/>
          <w:szCs w:val="28"/>
        </w:rPr>
        <w:t xml:space="preserve">Календарный  план мероприятий по подготовке и проведению дополнительных выборов депутатов Аксайского городского поселения </w:t>
      </w:r>
      <w:r w:rsidR="001E646E" w:rsidRPr="001E646E">
        <w:rPr>
          <w:sz w:val="28"/>
          <w:szCs w:val="28"/>
        </w:rPr>
        <w:t xml:space="preserve">Аксайского района Ростовской области четвертого созыва </w:t>
      </w:r>
      <w:r w:rsidR="00CE48A4" w:rsidRPr="001E646E">
        <w:rPr>
          <w:sz w:val="28"/>
          <w:szCs w:val="28"/>
        </w:rPr>
        <w:t xml:space="preserve">по одномандатному избирательному округу № </w:t>
      </w:r>
      <w:r w:rsidR="001E646E" w:rsidRPr="001E646E">
        <w:rPr>
          <w:sz w:val="28"/>
          <w:szCs w:val="28"/>
        </w:rPr>
        <w:t>8</w:t>
      </w:r>
      <w:r w:rsidR="00502D6A">
        <w:rPr>
          <w:sz w:val="28"/>
          <w:szCs w:val="28"/>
        </w:rPr>
        <w:t>,</w:t>
      </w:r>
      <w:r w:rsidR="00CE48A4" w:rsidRPr="001E646E">
        <w:rPr>
          <w:sz w:val="28"/>
          <w:szCs w:val="28"/>
        </w:rPr>
        <w:t xml:space="preserve"> назначенных </w:t>
      </w:r>
      <w:r w:rsidR="00A57EE3">
        <w:rPr>
          <w:sz w:val="28"/>
          <w:szCs w:val="28"/>
        </w:rPr>
        <w:br/>
      </w:r>
      <w:r w:rsidR="00CE48A4" w:rsidRPr="001E646E">
        <w:rPr>
          <w:sz w:val="28"/>
          <w:szCs w:val="28"/>
        </w:rPr>
        <w:t>на 0</w:t>
      </w:r>
      <w:r w:rsidR="001E646E" w:rsidRPr="001E646E">
        <w:rPr>
          <w:sz w:val="28"/>
          <w:szCs w:val="28"/>
        </w:rPr>
        <w:t>8</w:t>
      </w:r>
      <w:r w:rsidR="00CE48A4" w:rsidRPr="001E646E">
        <w:rPr>
          <w:sz w:val="28"/>
          <w:szCs w:val="28"/>
        </w:rPr>
        <w:t xml:space="preserve"> сентября 201</w:t>
      </w:r>
      <w:r w:rsidR="00F06F7B">
        <w:rPr>
          <w:sz w:val="28"/>
          <w:szCs w:val="28"/>
        </w:rPr>
        <w:t>9</w:t>
      </w:r>
      <w:r w:rsidR="00CE48A4" w:rsidRPr="001E646E">
        <w:rPr>
          <w:sz w:val="28"/>
          <w:szCs w:val="28"/>
        </w:rPr>
        <w:t xml:space="preserve"> года</w:t>
      </w:r>
      <w:r w:rsidR="001E646E" w:rsidRPr="001E646E">
        <w:rPr>
          <w:sz w:val="28"/>
          <w:szCs w:val="28"/>
        </w:rPr>
        <w:t>.</w:t>
      </w:r>
    </w:p>
    <w:p w:rsidR="001E646E" w:rsidRPr="001E646E" w:rsidRDefault="001E646E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1E646E">
        <w:rPr>
          <w:sz w:val="28"/>
          <w:szCs w:val="28"/>
        </w:rPr>
        <w:t>Разместить</w:t>
      </w:r>
      <w:proofErr w:type="gramEnd"/>
      <w:r w:rsidRPr="001E646E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 xml:space="preserve">Аксайского района Ростовской области </w:t>
      </w:r>
      <w:r w:rsidRPr="001E646E">
        <w:rPr>
          <w:sz w:val="28"/>
          <w:szCs w:val="28"/>
        </w:rPr>
        <w:t>в информационно-телекоммуникационной сети «Интернет».</w:t>
      </w:r>
    </w:p>
    <w:p w:rsidR="00116FAF" w:rsidRPr="001E646E" w:rsidRDefault="00116FAF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1E646E">
        <w:rPr>
          <w:sz w:val="28"/>
          <w:szCs w:val="28"/>
        </w:rPr>
        <w:lastRenderedPageBreak/>
        <w:t>Контроль за</w:t>
      </w:r>
      <w:proofErr w:type="gramEnd"/>
      <w:r w:rsidRPr="001E646E">
        <w:rPr>
          <w:sz w:val="28"/>
          <w:szCs w:val="28"/>
        </w:rPr>
        <w:t xml:space="preserve"> выполнением наст</w:t>
      </w:r>
      <w:r w:rsidR="001E646E">
        <w:rPr>
          <w:sz w:val="28"/>
          <w:szCs w:val="28"/>
        </w:rPr>
        <w:t xml:space="preserve">оящего постановления возложить </w:t>
      </w:r>
      <w:r w:rsidRPr="001E646E">
        <w:rPr>
          <w:sz w:val="28"/>
          <w:szCs w:val="28"/>
        </w:rPr>
        <w:t xml:space="preserve">на секретаря </w:t>
      </w:r>
      <w:r w:rsidR="00CE48A4" w:rsidRPr="001E646E">
        <w:rPr>
          <w:sz w:val="28"/>
          <w:szCs w:val="28"/>
        </w:rPr>
        <w:t>Территориальной избирательной комиссии Аксайского района Е.Ю. Соколинскую.</w:t>
      </w:r>
    </w:p>
    <w:p w:rsidR="00124608" w:rsidRPr="00124608" w:rsidRDefault="00124608" w:rsidP="00CA29E5">
      <w:pPr>
        <w:suppressAutoHyphens/>
        <w:ind w:left="360" w:right="256"/>
        <w:jc w:val="both"/>
        <w:rPr>
          <w:sz w:val="28"/>
          <w:szCs w:val="28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D259F"/>
    <w:multiLevelType w:val="hybridMultilevel"/>
    <w:tmpl w:val="DDBAEC02"/>
    <w:lvl w:ilvl="0" w:tplc="882A460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C22E1"/>
    <w:rsid w:val="000D6545"/>
    <w:rsid w:val="000E29DF"/>
    <w:rsid w:val="00116FAF"/>
    <w:rsid w:val="00124608"/>
    <w:rsid w:val="00190F6B"/>
    <w:rsid w:val="001A29FB"/>
    <w:rsid w:val="001E646E"/>
    <w:rsid w:val="001F4917"/>
    <w:rsid w:val="0021685F"/>
    <w:rsid w:val="00216DF5"/>
    <w:rsid w:val="002231F3"/>
    <w:rsid w:val="002C2412"/>
    <w:rsid w:val="00332C11"/>
    <w:rsid w:val="00386C7B"/>
    <w:rsid w:val="00395B72"/>
    <w:rsid w:val="003967CC"/>
    <w:rsid w:val="00414565"/>
    <w:rsid w:val="004225C4"/>
    <w:rsid w:val="004A4A23"/>
    <w:rsid w:val="004C6C54"/>
    <w:rsid w:val="004F328C"/>
    <w:rsid w:val="00502D6A"/>
    <w:rsid w:val="0052127E"/>
    <w:rsid w:val="005862FC"/>
    <w:rsid w:val="005A0512"/>
    <w:rsid w:val="005C5204"/>
    <w:rsid w:val="005D5047"/>
    <w:rsid w:val="00615335"/>
    <w:rsid w:val="0068185C"/>
    <w:rsid w:val="006975F2"/>
    <w:rsid w:val="006A07B6"/>
    <w:rsid w:val="006D07E3"/>
    <w:rsid w:val="006E584B"/>
    <w:rsid w:val="00761D6E"/>
    <w:rsid w:val="00774AA2"/>
    <w:rsid w:val="007D2D25"/>
    <w:rsid w:val="007F6C24"/>
    <w:rsid w:val="00832183"/>
    <w:rsid w:val="008C6123"/>
    <w:rsid w:val="00962895"/>
    <w:rsid w:val="009C2CF6"/>
    <w:rsid w:val="009D6EF1"/>
    <w:rsid w:val="009F347C"/>
    <w:rsid w:val="009F6F70"/>
    <w:rsid w:val="00A31043"/>
    <w:rsid w:val="00A57EE3"/>
    <w:rsid w:val="00AB0489"/>
    <w:rsid w:val="00AD28EF"/>
    <w:rsid w:val="00AE2AEF"/>
    <w:rsid w:val="00AF2360"/>
    <w:rsid w:val="00B35F89"/>
    <w:rsid w:val="00B41B37"/>
    <w:rsid w:val="00B45D09"/>
    <w:rsid w:val="00B641C8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CE48A4"/>
    <w:rsid w:val="00D25C0B"/>
    <w:rsid w:val="00D56E75"/>
    <w:rsid w:val="00D72AB9"/>
    <w:rsid w:val="00D857C6"/>
    <w:rsid w:val="00DB1D82"/>
    <w:rsid w:val="00DD379B"/>
    <w:rsid w:val="00DD7A53"/>
    <w:rsid w:val="00E02674"/>
    <w:rsid w:val="00E12FC5"/>
    <w:rsid w:val="00E15383"/>
    <w:rsid w:val="00ED35E0"/>
    <w:rsid w:val="00EE098C"/>
    <w:rsid w:val="00EF4366"/>
    <w:rsid w:val="00F06F7B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9</cp:revision>
  <cp:lastPrinted>2018-06-20T07:47:00Z</cp:lastPrinted>
  <dcterms:created xsi:type="dcterms:W3CDTF">2019-06-17T08:09:00Z</dcterms:created>
  <dcterms:modified xsi:type="dcterms:W3CDTF">2019-06-24T12:28:00Z</dcterms:modified>
</cp:coreProperties>
</file>