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0B36FB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26.06.</w:t>
      </w:r>
      <w:r w:rsidR="00975A51">
        <w:rPr>
          <w:color w:val="000000" w:themeColor="text1"/>
        </w:rPr>
        <w:t>2020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</w:t>
      </w:r>
      <w:r w:rsidR="001A329B">
        <w:rPr>
          <w:color w:val="000000" w:themeColor="text1"/>
        </w:rPr>
        <w:t xml:space="preserve">   </w:t>
      </w:r>
      <w:r w:rsidR="009F531F">
        <w:rPr>
          <w:color w:val="000000" w:themeColor="text1"/>
        </w:rPr>
        <w:t xml:space="preserve"> № </w:t>
      </w:r>
      <w:r>
        <w:rPr>
          <w:color w:val="000000" w:themeColor="text1"/>
        </w:rPr>
        <w:t>177</w:t>
      </w:r>
      <w:r w:rsidR="00975A51">
        <w:rPr>
          <w:color w:val="000000" w:themeColor="text1"/>
        </w:rPr>
        <w:t>-3</w:t>
      </w:r>
      <w:r>
        <w:rPr>
          <w:color w:val="000000" w:themeColor="text1"/>
        </w:rPr>
        <w:t>2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0E3B64" w:rsidRPr="00E3621D" w:rsidRDefault="000E3B64" w:rsidP="001A329B">
      <w:pPr>
        <w:pStyle w:val="a3"/>
        <w:spacing w:line="240" w:lineRule="auto"/>
        <w:ind w:left="1418" w:right="1418" w:firstLine="0"/>
        <w:rPr>
          <w:b/>
        </w:rPr>
      </w:pPr>
      <w:r w:rsidRPr="00E3621D">
        <w:rPr>
          <w:b/>
        </w:rPr>
        <w:t xml:space="preserve">Об объеме сведений о кандидатах в </w:t>
      </w:r>
      <w:r w:rsidRPr="000E3B64">
        <w:rPr>
          <w:b/>
          <w:bCs/>
        </w:rPr>
        <w:t>депутаты</w:t>
      </w:r>
      <w:r w:rsidRPr="000E3B64">
        <w:rPr>
          <w:b/>
        </w:rPr>
        <w:t xml:space="preserve"> Собрания депутатов </w:t>
      </w:r>
      <w:r w:rsidR="000B36FB">
        <w:rPr>
          <w:b/>
        </w:rPr>
        <w:t>Грушевского</w:t>
      </w:r>
      <w:r w:rsidR="00975A51">
        <w:rPr>
          <w:b/>
        </w:rPr>
        <w:t xml:space="preserve"> сельского</w:t>
      </w:r>
      <w:r w:rsidRPr="000E3B64">
        <w:rPr>
          <w:b/>
        </w:rPr>
        <w:t xml:space="preserve"> поселения </w:t>
      </w:r>
      <w:proofErr w:type="spellStart"/>
      <w:r w:rsidRPr="000E3B64">
        <w:rPr>
          <w:b/>
        </w:rPr>
        <w:t>Аксайского</w:t>
      </w:r>
      <w:proofErr w:type="spellEnd"/>
      <w:r w:rsidRPr="000E3B64">
        <w:rPr>
          <w:b/>
        </w:rPr>
        <w:t xml:space="preserve"> района Ростовской области </w:t>
      </w:r>
      <w:r w:rsidR="000638D2" w:rsidRPr="000638D2">
        <w:rPr>
          <w:b/>
        </w:rPr>
        <w:t xml:space="preserve">четвертого созыва </w:t>
      </w:r>
      <w:r w:rsidRPr="000E3B64">
        <w:rPr>
          <w:b/>
        </w:rPr>
        <w:t xml:space="preserve">по одномандатному избирательному округу № </w:t>
      </w:r>
      <w:r w:rsidR="000B36FB">
        <w:rPr>
          <w:b/>
        </w:rPr>
        <w:t>1</w:t>
      </w:r>
      <w:r w:rsidRPr="00E3621D">
        <w:rPr>
          <w:b/>
        </w:rPr>
        <w:t xml:space="preserve">, </w:t>
      </w:r>
      <w:r w:rsidR="000B36FB" w:rsidRPr="000B36FB">
        <w:rPr>
          <w:b/>
        </w:rPr>
        <w:t xml:space="preserve">Собрания депутатов </w:t>
      </w:r>
      <w:proofErr w:type="spellStart"/>
      <w:r w:rsidR="000B36FB" w:rsidRPr="000B36FB">
        <w:rPr>
          <w:b/>
        </w:rPr>
        <w:t>Щепкинского</w:t>
      </w:r>
      <w:proofErr w:type="spellEnd"/>
      <w:r w:rsidR="000B36FB" w:rsidRPr="000B36FB">
        <w:rPr>
          <w:b/>
        </w:rPr>
        <w:t xml:space="preserve"> сельского поселения </w:t>
      </w:r>
      <w:proofErr w:type="spellStart"/>
      <w:r w:rsidR="000B36FB" w:rsidRPr="000B36FB">
        <w:rPr>
          <w:b/>
        </w:rPr>
        <w:t>Аксайского</w:t>
      </w:r>
      <w:proofErr w:type="spellEnd"/>
      <w:r w:rsidR="000B36FB" w:rsidRPr="000B36FB">
        <w:rPr>
          <w:b/>
        </w:rPr>
        <w:t xml:space="preserve"> района Ростовской области четвертого созыва по одномандатному избирательному округу № 6</w:t>
      </w:r>
      <w:r w:rsidR="000B36FB">
        <w:rPr>
          <w:b/>
        </w:rPr>
        <w:t xml:space="preserve"> </w:t>
      </w:r>
      <w:r w:rsidRPr="00E3621D">
        <w:rPr>
          <w:b/>
        </w:rPr>
        <w:t>представленных при их выдвижении и доводимых до сведения избирателей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0E3B64" w:rsidP="00157C4D">
      <w:pPr>
        <w:ind w:firstLine="567"/>
        <w:jc w:val="both"/>
      </w:pPr>
      <w:r w:rsidRPr="000E3B64">
        <w:t xml:space="preserve">В соответствии с пунктом 7 статьи 33 Федерального закона </w:t>
      </w:r>
      <w:r w:rsidRPr="000E3B64">
        <w:br/>
        <w:t xml:space="preserve">от 12.06.2002 № 67-ФЗ «Об основных гарантиях избирательных прав </w:t>
      </w:r>
      <w:r w:rsidRPr="000E3B64">
        <w:br/>
        <w:t>и права на участие в референдуме граждан Российской Федерации»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 xml:space="preserve">избирательная комиссия </w:t>
      </w:r>
      <w:proofErr w:type="spellStart"/>
      <w:r>
        <w:t>Аксайского</w:t>
      </w:r>
      <w:proofErr w:type="spellEnd"/>
      <w:r>
        <w:t xml:space="preserve"> района</w:t>
      </w:r>
      <w:r w:rsidR="00AA3C80">
        <w:t xml:space="preserve"> Ростовской области</w:t>
      </w:r>
      <w:r>
        <w:t xml:space="preserve">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816517" w:rsidP="001A329B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0B36FB">
        <w:t xml:space="preserve">Утвердить </w:t>
      </w:r>
      <w:r w:rsidR="00AA3C80" w:rsidRPr="000B36FB">
        <w:t>объем</w:t>
      </w:r>
      <w:r w:rsidR="000E3B64" w:rsidRPr="000B36FB">
        <w:t xml:space="preserve"> сведений </w:t>
      </w:r>
      <w:r w:rsidR="000B36FB" w:rsidRPr="000B36FB">
        <w:t xml:space="preserve">о кандидатах в </w:t>
      </w:r>
      <w:r w:rsidR="000B36FB" w:rsidRPr="000B36FB">
        <w:rPr>
          <w:bCs/>
        </w:rPr>
        <w:t>депутаты</w:t>
      </w:r>
      <w:r w:rsidR="000B36FB" w:rsidRPr="000B36FB">
        <w:t xml:space="preserve"> Собрания депутатов Грушевс</w:t>
      </w:r>
      <w:bookmarkStart w:id="0" w:name="_GoBack"/>
      <w:bookmarkEnd w:id="0"/>
      <w:r w:rsidR="000B36FB" w:rsidRPr="000B36FB">
        <w:t xml:space="preserve">кого сельского поселения </w:t>
      </w:r>
      <w:proofErr w:type="spellStart"/>
      <w:r w:rsidR="000B36FB" w:rsidRPr="000B36FB">
        <w:t>Аксайского</w:t>
      </w:r>
      <w:proofErr w:type="spellEnd"/>
      <w:r w:rsidR="000B36FB" w:rsidRPr="000B36FB">
        <w:t xml:space="preserve"> района Ростовской области четвертого созыва по одномандатному избирательному округу № 1, Собрания депутатов </w:t>
      </w:r>
      <w:proofErr w:type="spellStart"/>
      <w:r w:rsidR="000B36FB" w:rsidRPr="000B36FB">
        <w:t>Щепкинского</w:t>
      </w:r>
      <w:proofErr w:type="spellEnd"/>
      <w:r w:rsidR="000B36FB" w:rsidRPr="000B36FB">
        <w:t xml:space="preserve"> сельского поселения </w:t>
      </w:r>
      <w:proofErr w:type="spellStart"/>
      <w:r w:rsidR="000B36FB" w:rsidRPr="000B36FB">
        <w:t>Аксайского</w:t>
      </w:r>
      <w:proofErr w:type="spellEnd"/>
      <w:r w:rsidR="000B36FB" w:rsidRPr="000B36FB">
        <w:t xml:space="preserve"> района Ростовской области четвертого созыва по одномандатному избирательному округу №</w:t>
      </w:r>
      <w:r w:rsidR="000B36FB" w:rsidRPr="000B36FB">
        <w:rPr>
          <w:b/>
        </w:rPr>
        <w:t xml:space="preserve"> </w:t>
      </w:r>
      <w:r w:rsidR="000B36FB" w:rsidRPr="000B36FB">
        <w:t>6</w:t>
      </w:r>
      <w:r w:rsidR="000E3B64" w:rsidRPr="000E3B64">
        <w:t>, представленных при их выдвижении и доводимых до сведения избирателей</w:t>
      </w:r>
      <w:r w:rsidR="000E3B64">
        <w:t>, согласно приложению.</w:t>
      </w:r>
    </w:p>
    <w:p w:rsidR="00733C00" w:rsidRDefault="00157C4D" w:rsidP="001A329B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157C4D"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B01D7A" w:rsidRDefault="00B01D7A" w:rsidP="008B7822">
      <w:pPr>
        <w:suppressAutoHyphens/>
        <w:jc w:val="both"/>
      </w:pPr>
    </w:p>
    <w:p w:rsidR="00714A91" w:rsidRPr="009164BF" w:rsidRDefault="00714A91" w:rsidP="001A329B">
      <w:pPr>
        <w:suppressAutoHyphens/>
        <w:spacing w:line="36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А.А. </w:t>
      </w:r>
      <w:proofErr w:type="spellStart"/>
      <w:r w:rsidR="00A94077">
        <w:t>Малинникова</w:t>
      </w:r>
      <w:proofErr w:type="spellEnd"/>
    </w:p>
    <w:p w:rsidR="001A329B" w:rsidRDefault="00714A91" w:rsidP="001A329B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B24733" w:rsidRPr="001A329B" w:rsidRDefault="00B24733" w:rsidP="001A329B">
      <w:pPr>
        <w:suppressAutoHyphens/>
        <w:ind w:left="3969"/>
        <w:rPr>
          <w:sz w:val="24"/>
          <w:szCs w:val="24"/>
        </w:rPr>
      </w:pPr>
    </w:p>
    <w:sectPr w:rsidR="00B24733" w:rsidRPr="001A329B" w:rsidSect="00E168AE">
      <w:headerReference w:type="default" r:id="rId9"/>
      <w:pgSz w:w="11906" w:h="16838"/>
      <w:pgMar w:top="1134" w:right="850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1FA" w:rsidRDefault="000911FA" w:rsidP="00C23CD7">
      <w:r>
        <w:separator/>
      </w:r>
    </w:p>
  </w:endnote>
  <w:endnote w:type="continuationSeparator" w:id="0">
    <w:p w:rsidR="000911FA" w:rsidRDefault="000911F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1FA" w:rsidRDefault="000911FA" w:rsidP="00C23CD7">
      <w:r>
        <w:separator/>
      </w:r>
    </w:p>
  </w:footnote>
  <w:footnote w:type="continuationSeparator" w:id="0">
    <w:p w:rsidR="000911FA" w:rsidRDefault="000911F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361073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6806" w:rsidRPr="00714A91" w:rsidRDefault="005C29BC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0B36FB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256806" w:rsidRDefault="00256806">
    <w:pPr>
      <w:pStyle w:val="a6"/>
    </w:pPr>
  </w:p>
  <w:p w:rsidR="00982EFC" w:rsidRDefault="00982EFC"/>
  <w:p w:rsidR="00982EFC" w:rsidRDefault="00982E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DC1"/>
    <w:rsid w:val="000633AD"/>
    <w:rsid w:val="000638D2"/>
    <w:rsid w:val="00070974"/>
    <w:rsid w:val="00081977"/>
    <w:rsid w:val="00083484"/>
    <w:rsid w:val="00087245"/>
    <w:rsid w:val="00087DFF"/>
    <w:rsid w:val="000911FA"/>
    <w:rsid w:val="000B36FB"/>
    <w:rsid w:val="000B39FB"/>
    <w:rsid w:val="000B57D5"/>
    <w:rsid w:val="000E3B64"/>
    <w:rsid w:val="000E4B04"/>
    <w:rsid w:val="00122A0E"/>
    <w:rsid w:val="0012462F"/>
    <w:rsid w:val="00132DEE"/>
    <w:rsid w:val="001404A0"/>
    <w:rsid w:val="00157C4D"/>
    <w:rsid w:val="00176EC2"/>
    <w:rsid w:val="0017778A"/>
    <w:rsid w:val="00187D0E"/>
    <w:rsid w:val="001A329B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C5A80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A71AF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35012"/>
    <w:rsid w:val="0065709A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00F75"/>
    <w:rsid w:val="009117E0"/>
    <w:rsid w:val="00930ED4"/>
    <w:rsid w:val="0094133D"/>
    <w:rsid w:val="00973B91"/>
    <w:rsid w:val="00975A51"/>
    <w:rsid w:val="00982EFC"/>
    <w:rsid w:val="00992642"/>
    <w:rsid w:val="009D0592"/>
    <w:rsid w:val="009D7AE8"/>
    <w:rsid w:val="009E2A11"/>
    <w:rsid w:val="009F531F"/>
    <w:rsid w:val="00A21660"/>
    <w:rsid w:val="00A250DB"/>
    <w:rsid w:val="00A40DF2"/>
    <w:rsid w:val="00A438F1"/>
    <w:rsid w:val="00A94077"/>
    <w:rsid w:val="00AA3C80"/>
    <w:rsid w:val="00AA4215"/>
    <w:rsid w:val="00AC35DE"/>
    <w:rsid w:val="00AE1589"/>
    <w:rsid w:val="00AF0BBF"/>
    <w:rsid w:val="00B00882"/>
    <w:rsid w:val="00B01D7A"/>
    <w:rsid w:val="00B020D1"/>
    <w:rsid w:val="00B24733"/>
    <w:rsid w:val="00B406CD"/>
    <w:rsid w:val="00B82C6A"/>
    <w:rsid w:val="00BA3BE3"/>
    <w:rsid w:val="00BA596F"/>
    <w:rsid w:val="00BB5F63"/>
    <w:rsid w:val="00BB7B09"/>
    <w:rsid w:val="00BC58F8"/>
    <w:rsid w:val="00BE60AB"/>
    <w:rsid w:val="00BF0259"/>
    <w:rsid w:val="00BF4979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54485"/>
    <w:rsid w:val="00D55389"/>
    <w:rsid w:val="00D572C4"/>
    <w:rsid w:val="00D718E7"/>
    <w:rsid w:val="00D91FD8"/>
    <w:rsid w:val="00DA34AA"/>
    <w:rsid w:val="00DB2347"/>
    <w:rsid w:val="00DB6ACF"/>
    <w:rsid w:val="00DC45CB"/>
    <w:rsid w:val="00DD48A1"/>
    <w:rsid w:val="00DE26CD"/>
    <w:rsid w:val="00E10913"/>
    <w:rsid w:val="00E168AE"/>
    <w:rsid w:val="00E23213"/>
    <w:rsid w:val="00E240E1"/>
    <w:rsid w:val="00E3124C"/>
    <w:rsid w:val="00E32323"/>
    <w:rsid w:val="00E434D7"/>
    <w:rsid w:val="00E52680"/>
    <w:rsid w:val="00E771D4"/>
    <w:rsid w:val="00E812D7"/>
    <w:rsid w:val="00E874F8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13098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900F7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00F7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00F7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7">
    <w:name w:val="page number"/>
    <w:basedOn w:val="a0"/>
    <w:rsid w:val="00900F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900F7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00F7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00F7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7">
    <w:name w:val="page number"/>
    <w:basedOn w:val="a0"/>
    <w:rsid w:val="00900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Nikolai</cp:lastModifiedBy>
  <cp:revision>2</cp:revision>
  <cp:lastPrinted>2018-09-08T17:35:00Z</cp:lastPrinted>
  <dcterms:created xsi:type="dcterms:W3CDTF">2020-07-13T18:51:00Z</dcterms:created>
  <dcterms:modified xsi:type="dcterms:W3CDTF">2020-07-13T18:51:00Z</dcterms:modified>
</cp:coreProperties>
</file>