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79723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0041F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7D1BB3">
        <w:rPr>
          <w:rFonts w:ascii="Times New Roman" w:hAnsi="Times New Roman"/>
          <w:color w:val="000000" w:themeColor="text1"/>
          <w:sz w:val="28"/>
          <w:szCs w:val="28"/>
        </w:rPr>
        <w:t>34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7D1BB3">
        <w:rPr>
          <w:rFonts w:ascii="Times New Roman" w:hAnsi="Times New Roman"/>
          <w:b/>
          <w:bCs/>
        </w:rPr>
        <w:t>1220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заявлени</w:t>
      </w:r>
      <w:r w:rsidR="00325D4A">
        <w:rPr>
          <w:rFonts w:ascii="Times New Roman" w:hAnsi="Times New Roman"/>
          <w:sz w:val="28"/>
          <w:lang w:val="ru-RU"/>
        </w:rPr>
        <w:t>я</w:t>
      </w:r>
      <w:r w:rsidRPr="009F6076">
        <w:rPr>
          <w:rFonts w:ascii="Times New Roman" w:hAnsi="Times New Roman"/>
          <w:sz w:val="28"/>
          <w:lang w:val="ru-RU"/>
        </w:rPr>
        <w:t>м</w:t>
      </w:r>
      <w:r w:rsidR="00325D4A">
        <w:rPr>
          <w:rFonts w:ascii="Times New Roman" w:hAnsi="Times New Roman"/>
          <w:sz w:val="28"/>
          <w:lang w:val="ru-RU"/>
        </w:rPr>
        <w:t>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325D4A">
        <w:rPr>
          <w:rFonts w:ascii="Times New Roman" w:hAnsi="Times New Roman"/>
          <w:sz w:val="28"/>
          <w:lang w:val="ru-RU"/>
        </w:rPr>
        <w:t>ов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7D1BB3">
        <w:rPr>
          <w:rFonts w:ascii="Times New Roman" w:hAnsi="Times New Roman"/>
          <w:sz w:val="28"/>
          <w:lang w:val="ru-RU"/>
        </w:rPr>
        <w:t>220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7D1BB3">
        <w:rPr>
          <w:rFonts w:ascii="Times New Roman" w:hAnsi="Times New Roman"/>
          <w:sz w:val="28"/>
          <w:lang w:val="ru-RU"/>
        </w:rPr>
        <w:t>Калмыкова А.Ю</w:t>
      </w:r>
      <w:r w:rsidR="002B543D">
        <w:rPr>
          <w:rFonts w:ascii="Times New Roman" w:hAnsi="Times New Roman"/>
          <w:sz w:val="28"/>
          <w:lang w:val="ru-RU"/>
        </w:rPr>
        <w:t>.</w:t>
      </w:r>
      <w:r w:rsidR="00325D4A">
        <w:rPr>
          <w:lang w:val="ru-RU"/>
        </w:rPr>
        <w:t xml:space="preserve">, </w:t>
      </w:r>
      <w:r w:rsidR="00325D4A" w:rsidRPr="00325D4A">
        <w:rPr>
          <w:rFonts w:ascii="Times New Roman" w:hAnsi="Times New Roman"/>
          <w:sz w:val="28"/>
          <w:lang w:val="ru-RU"/>
        </w:rPr>
        <w:t>предложенн</w:t>
      </w:r>
      <w:r w:rsidR="00797231">
        <w:rPr>
          <w:rFonts w:ascii="Times New Roman" w:hAnsi="Times New Roman"/>
          <w:sz w:val="28"/>
          <w:lang w:val="ru-RU"/>
        </w:rPr>
        <w:t>о</w:t>
      </w:r>
      <w:r w:rsidR="007D1BB3">
        <w:rPr>
          <w:rFonts w:ascii="Times New Roman" w:hAnsi="Times New Roman"/>
          <w:sz w:val="28"/>
          <w:lang w:val="ru-RU"/>
        </w:rPr>
        <w:t>го</w:t>
      </w:r>
      <w:r w:rsidR="00325D4A" w:rsidRPr="00325D4A">
        <w:rPr>
          <w:rFonts w:ascii="Times New Roman" w:hAnsi="Times New Roman"/>
          <w:sz w:val="28"/>
          <w:lang w:val="ru-RU"/>
        </w:rPr>
        <w:t xml:space="preserve"> в состав </w:t>
      </w:r>
      <w:r w:rsidR="00227FF8" w:rsidRPr="00325D4A">
        <w:rPr>
          <w:rFonts w:ascii="Times New Roman" w:hAnsi="Times New Roman"/>
          <w:sz w:val="28"/>
          <w:lang w:val="ru-RU"/>
        </w:rPr>
        <w:t>участковой избирательной</w:t>
      </w:r>
      <w:r w:rsidR="00325D4A" w:rsidRPr="00325D4A">
        <w:rPr>
          <w:rFonts w:ascii="Times New Roman" w:hAnsi="Times New Roman"/>
          <w:sz w:val="28"/>
          <w:lang w:val="ru-RU"/>
        </w:rPr>
        <w:t xml:space="preserve"> комиссии № 1</w:t>
      </w:r>
      <w:r w:rsidR="007D1BB3">
        <w:rPr>
          <w:rFonts w:ascii="Times New Roman" w:hAnsi="Times New Roman"/>
          <w:sz w:val="28"/>
          <w:lang w:val="ru-RU"/>
        </w:rPr>
        <w:t>220</w:t>
      </w:r>
      <w:r w:rsidR="00146F1A">
        <w:rPr>
          <w:rFonts w:ascii="Times New Roman" w:hAnsi="Times New Roman"/>
          <w:sz w:val="28"/>
          <w:lang w:val="ru-RU"/>
        </w:rPr>
        <w:t xml:space="preserve"> </w:t>
      </w:r>
      <w:r w:rsidR="007D1BB3" w:rsidRPr="007D1BB3">
        <w:rPr>
          <w:rFonts w:ascii="Times New Roman" w:hAnsi="Times New Roman"/>
          <w:sz w:val="28"/>
          <w:lang w:val="ru-RU"/>
        </w:rPr>
        <w:t>Региональн</w:t>
      </w:r>
      <w:r w:rsidR="007D1BB3">
        <w:rPr>
          <w:rFonts w:ascii="Times New Roman" w:hAnsi="Times New Roman"/>
          <w:sz w:val="28"/>
          <w:lang w:val="ru-RU"/>
        </w:rPr>
        <w:t>ым</w:t>
      </w:r>
      <w:r w:rsidR="007D1BB3" w:rsidRPr="007D1BB3">
        <w:rPr>
          <w:rFonts w:ascii="Times New Roman" w:hAnsi="Times New Roman"/>
          <w:sz w:val="28"/>
          <w:lang w:val="ru-RU"/>
        </w:rPr>
        <w:t xml:space="preserve"> отделение</w:t>
      </w:r>
      <w:r w:rsidR="007D1BB3">
        <w:rPr>
          <w:rFonts w:ascii="Times New Roman" w:hAnsi="Times New Roman"/>
          <w:sz w:val="28"/>
          <w:lang w:val="ru-RU"/>
        </w:rPr>
        <w:t>м</w:t>
      </w:r>
      <w:r w:rsidR="007D1BB3" w:rsidRPr="007D1BB3">
        <w:rPr>
          <w:rFonts w:ascii="Times New Roman" w:hAnsi="Times New Roman"/>
          <w:sz w:val="28"/>
          <w:lang w:val="ru-RU"/>
        </w:rPr>
        <w:t xml:space="preserve"> Политической партии СПРАВЕДЛИВАЯ РОССИЯ в Ростовской области </w:t>
      </w:r>
      <w:r w:rsidR="00A7536E">
        <w:rPr>
          <w:rFonts w:ascii="Times New Roman" w:hAnsi="Times New Roman"/>
          <w:sz w:val="28"/>
          <w:lang w:val="ru-RU"/>
        </w:rPr>
        <w:t>(</w:t>
      </w:r>
      <w:proofErr w:type="spellStart"/>
      <w:r w:rsidRPr="001774D5">
        <w:rPr>
          <w:rFonts w:ascii="Times New Roman" w:hAnsi="Times New Roman"/>
          <w:sz w:val="28"/>
          <w:lang w:val="ru-RU"/>
        </w:rPr>
        <w:t>вх</w:t>
      </w:r>
      <w:proofErr w:type="spellEnd"/>
      <w:r w:rsidRPr="001774D5">
        <w:rPr>
          <w:rFonts w:ascii="Times New Roman" w:hAnsi="Times New Roman"/>
          <w:sz w:val="28"/>
          <w:lang w:val="ru-RU"/>
        </w:rPr>
        <w:t xml:space="preserve">. № </w:t>
      </w:r>
      <w:r w:rsidR="001774D5" w:rsidRPr="00227FF8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97231" w:rsidRPr="00227FF8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1774D5">
        <w:rPr>
          <w:rFonts w:ascii="Times New Roman" w:hAnsi="Times New Roman"/>
          <w:sz w:val="28"/>
          <w:lang w:val="ru-RU"/>
        </w:rPr>
        <w:t>/</w:t>
      </w:r>
      <w:r w:rsidR="007D1BB3">
        <w:rPr>
          <w:rFonts w:ascii="Times New Roman" w:hAnsi="Times New Roman"/>
          <w:sz w:val="28"/>
          <w:lang w:val="ru-RU"/>
        </w:rPr>
        <w:t>97</w:t>
      </w:r>
      <w:r w:rsidR="001774D5" w:rsidRPr="001774D5">
        <w:rPr>
          <w:rFonts w:ascii="Times New Roman" w:hAnsi="Times New Roman"/>
          <w:sz w:val="28"/>
          <w:lang w:val="ru-RU"/>
        </w:rPr>
        <w:t xml:space="preserve"> </w:t>
      </w:r>
      <w:r w:rsidRPr="001774D5">
        <w:rPr>
          <w:rFonts w:ascii="Times New Roman" w:hAnsi="Times New Roman"/>
          <w:sz w:val="28"/>
          <w:lang w:val="ru-RU"/>
        </w:rPr>
        <w:t xml:space="preserve">от </w:t>
      </w:r>
      <w:r w:rsidR="00797231">
        <w:rPr>
          <w:rFonts w:ascii="Times New Roman" w:hAnsi="Times New Roman"/>
          <w:sz w:val="28"/>
          <w:lang w:val="ru-RU"/>
        </w:rPr>
        <w:t>21</w:t>
      </w:r>
      <w:r w:rsidR="00BC31FD">
        <w:rPr>
          <w:rFonts w:ascii="Times New Roman" w:hAnsi="Times New Roman"/>
          <w:sz w:val="28"/>
          <w:lang w:val="ru-RU"/>
        </w:rPr>
        <w:t>.02.2020</w:t>
      </w:r>
      <w:r w:rsidRPr="001774D5">
        <w:rPr>
          <w:rFonts w:ascii="Times New Roman" w:hAnsi="Times New Roman"/>
          <w:sz w:val="28"/>
          <w:lang w:val="ru-RU"/>
        </w:rPr>
        <w:t>)</w:t>
      </w:r>
      <w:r w:rsidR="007D1BB3">
        <w:rPr>
          <w:rFonts w:ascii="Times New Roman" w:hAnsi="Times New Roman"/>
          <w:sz w:val="28"/>
          <w:lang w:val="ru-RU"/>
        </w:rPr>
        <w:t>,</w:t>
      </w:r>
      <w:r w:rsidR="00325D4A">
        <w:rPr>
          <w:rFonts w:ascii="Times New Roman" w:hAnsi="Times New Roman"/>
          <w:sz w:val="28"/>
          <w:lang w:val="ru-RU"/>
        </w:rPr>
        <w:t xml:space="preserve"> </w:t>
      </w:r>
      <w:r w:rsidR="00325D4A" w:rsidRPr="00325D4A">
        <w:rPr>
          <w:rFonts w:ascii="Times New Roman" w:hAnsi="Times New Roman"/>
          <w:sz w:val="28"/>
          <w:lang w:val="ru-RU"/>
        </w:rPr>
        <w:t>о сложении своих полномочий</w:t>
      </w:r>
      <w:r w:rsidR="00325D4A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 Федерального закона от 12.06.2002 № 67-ФЗ «Об основных гарантиях избирательных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325D4A" w:rsidRDefault="001C532A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</w:t>
      </w:r>
      <w:r w:rsidR="00325D4A">
        <w:rPr>
          <w:rFonts w:ascii="Times New Roman" w:hAnsi="Times New Roman"/>
          <w:sz w:val="28"/>
          <w:szCs w:val="28"/>
        </w:rPr>
        <w:t>ов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7D1BB3">
        <w:rPr>
          <w:rFonts w:ascii="Times New Roman" w:hAnsi="Times New Roman"/>
          <w:sz w:val="28"/>
          <w:szCs w:val="28"/>
        </w:rPr>
        <w:t>220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325D4A">
        <w:rPr>
          <w:rFonts w:ascii="Times New Roman" w:hAnsi="Times New Roman"/>
          <w:sz w:val="28"/>
          <w:szCs w:val="28"/>
        </w:rPr>
        <w:t>:</w:t>
      </w:r>
    </w:p>
    <w:p w:rsidR="00A012FD" w:rsidRDefault="00325D4A" w:rsidP="00537378">
      <w:pPr>
        <w:pStyle w:val="ConsNormal"/>
        <w:widowControl/>
        <w:tabs>
          <w:tab w:val="left" w:pos="709"/>
        </w:tabs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537378">
        <w:rPr>
          <w:rFonts w:ascii="Times New Roman" w:hAnsi="Times New Roman"/>
          <w:sz w:val="28"/>
          <w:szCs w:val="28"/>
        </w:rPr>
        <w:t>  </w:t>
      </w:r>
      <w:r w:rsidR="007D1BB3">
        <w:rPr>
          <w:rFonts w:ascii="Times New Roman" w:hAnsi="Times New Roman"/>
          <w:sz w:val="28"/>
          <w:szCs w:val="28"/>
        </w:rPr>
        <w:t>Калмыкова Алексея Юрьевича</w:t>
      </w:r>
      <w:r w:rsidR="00146F1A">
        <w:rPr>
          <w:rFonts w:ascii="Times New Roman" w:hAnsi="Times New Roman"/>
          <w:sz w:val="28"/>
          <w:szCs w:val="28"/>
        </w:rPr>
        <w:t>.</w:t>
      </w:r>
    </w:p>
    <w:p w:rsidR="005C10ED" w:rsidRDefault="00995631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7D1BB3">
        <w:rPr>
          <w:rFonts w:ascii="Times New Roman" w:hAnsi="Times New Roman"/>
          <w:sz w:val="28"/>
          <w:szCs w:val="28"/>
        </w:rPr>
        <w:t>220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E0D3B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E0D3B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CF11F9" w:rsidRDefault="00CF11F9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EE597C" w:rsidRPr="003E45D3" w:rsidRDefault="00EE597C" w:rsidP="007965AF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E45D3" w:rsidRDefault="002355C2" w:rsidP="00CF11F9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CF11F9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EE597C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5D2" w:rsidRDefault="00B205D2" w:rsidP="001774D5">
      <w:r>
        <w:separator/>
      </w:r>
    </w:p>
  </w:endnote>
  <w:endnote w:type="continuationSeparator" w:id="0">
    <w:p w:rsidR="00B205D2" w:rsidRDefault="00B205D2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5D2" w:rsidRDefault="00B205D2" w:rsidP="001774D5">
      <w:r>
        <w:separator/>
      </w:r>
    </w:p>
  </w:footnote>
  <w:footnote w:type="continuationSeparator" w:id="0">
    <w:p w:rsidR="00B205D2" w:rsidRDefault="00B205D2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100BA"/>
    <w:rsid w:val="00131E1F"/>
    <w:rsid w:val="00146F1A"/>
    <w:rsid w:val="00164474"/>
    <w:rsid w:val="001774D5"/>
    <w:rsid w:val="001C532A"/>
    <w:rsid w:val="001C659D"/>
    <w:rsid w:val="00223541"/>
    <w:rsid w:val="00227FF8"/>
    <w:rsid w:val="002355C2"/>
    <w:rsid w:val="002772A7"/>
    <w:rsid w:val="002B543D"/>
    <w:rsid w:val="002F29C5"/>
    <w:rsid w:val="00325D4A"/>
    <w:rsid w:val="00327C50"/>
    <w:rsid w:val="003E45D3"/>
    <w:rsid w:val="004503A6"/>
    <w:rsid w:val="00512D19"/>
    <w:rsid w:val="00520864"/>
    <w:rsid w:val="00527E7E"/>
    <w:rsid w:val="00537378"/>
    <w:rsid w:val="0055264F"/>
    <w:rsid w:val="00581DDB"/>
    <w:rsid w:val="005C10ED"/>
    <w:rsid w:val="005F09A6"/>
    <w:rsid w:val="00610847"/>
    <w:rsid w:val="0063482E"/>
    <w:rsid w:val="006C2C61"/>
    <w:rsid w:val="0070041F"/>
    <w:rsid w:val="0071337D"/>
    <w:rsid w:val="007965AF"/>
    <w:rsid w:val="00797231"/>
    <w:rsid w:val="007D1BB3"/>
    <w:rsid w:val="00820B10"/>
    <w:rsid w:val="009940E1"/>
    <w:rsid w:val="00995631"/>
    <w:rsid w:val="009B32A5"/>
    <w:rsid w:val="009E0D3B"/>
    <w:rsid w:val="009F6076"/>
    <w:rsid w:val="00A012FD"/>
    <w:rsid w:val="00A17245"/>
    <w:rsid w:val="00A7536E"/>
    <w:rsid w:val="00B04992"/>
    <w:rsid w:val="00B205D2"/>
    <w:rsid w:val="00B41399"/>
    <w:rsid w:val="00B72DDE"/>
    <w:rsid w:val="00BB386F"/>
    <w:rsid w:val="00BC31FD"/>
    <w:rsid w:val="00C073B8"/>
    <w:rsid w:val="00C75189"/>
    <w:rsid w:val="00C91270"/>
    <w:rsid w:val="00CF11F9"/>
    <w:rsid w:val="00D17A72"/>
    <w:rsid w:val="00D339F6"/>
    <w:rsid w:val="00D807E5"/>
    <w:rsid w:val="00E536FE"/>
    <w:rsid w:val="00E71FCD"/>
    <w:rsid w:val="00E76CCC"/>
    <w:rsid w:val="00EE597C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2020-03-20T07:32:00Z</cp:lastPrinted>
  <dcterms:created xsi:type="dcterms:W3CDTF">2020-03-20T07:29:00Z</dcterms:created>
  <dcterms:modified xsi:type="dcterms:W3CDTF">2020-03-21T08:21:00Z</dcterms:modified>
</cp:coreProperties>
</file>