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A501AC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4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</w:t>
      </w:r>
      <w:r w:rsidR="00C4146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CD6E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FE5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59F3" w:rsidRPr="00FE59F3">
        <w:rPr>
          <w:rFonts w:ascii="Times New Roman" w:hAnsi="Times New Roman"/>
          <w:b/>
          <w:sz w:val="28"/>
          <w:szCs w:val="28"/>
        </w:rPr>
        <w:t>Белоущенко Ольг</w:t>
      </w:r>
      <w:r w:rsidR="00FE59F3">
        <w:rPr>
          <w:rFonts w:ascii="Times New Roman" w:hAnsi="Times New Roman"/>
          <w:b/>
          <w:sz w:val="28"/>
          <w:szCs w:val="28"/>
        </w:rPr>
        <w:t>и</w:t>
      </w:r>
      <w:r w:rsidR="00FE59F3" w:rsidRPr="00FE59F3">
        <w:rPr>
          <w:rFonts w:ascii="Times New Roman" w:hAnsi="Times New Roman"/>
          <w:b/>
          <w:sz w:val="28"/>
          <w:szCs w:val="28"/>
        </w:rPr>
        <w:t xml:space="preserve"> Васильевн</w:t>
      </w:r>
      <w:r w:rsidR="00FE59F3">
        <w:rPr>
          <w:rFonts w:ascii="Times New Roman" w:hAnsi="Times New Roman"/>
          <w:b/>
          <w:sz w:val="28"/>
          <w:szCs w:val="28"/>
        </w:rPr>
        <w:t>ы</w:t>
      </w:r>
      <w:bookmarkEnd w:id="0"/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CD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Белоущенко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О.В.,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</w:t>
      </w:r>
      <w:r w:rsidR="00CD6E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винутой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Зарегистрировать </w:t>
      </w:r>
      <w:r w:rsidR="00CD6EDF">
        <w:rPr>
          <w:rFonts w:ascii="Times New Roman" w:hAnsi="Times New Roman"/>
          <w:sz w:val="28"/>
          <w:szCs w:val="28"/>
        </w:rPr>
        <w:t>Белоущенко Ольгу Васильевну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1979 года рождения, проживающ</w:t>
      </w:r>
      <w:r w:rsidR="00CD6ED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 w:rsidR="00CD6EDF" w:rsidRPr="00CD6EDF">
        <w:rPr>
          <w:rFonts w:ascii="Times New Roman" w:hAnsi="Times New Roman"/>
          <w:sz w:val="20"/>
        </w:rPr>
        <w:t xml:space="preserve"> </w:t>
      </w:r>
      <w:r w:rsidR="00CD6EDF" w:rsidRPr="00CD6EDF">
        <w:rPr>
          <w:rFonts w:ascii="Times New Roman" w:hAnsi="Times New Roman"/>
          <w:sz w:val="28"/>
          <w:szCs w:val="28"/>
        </w:rPr>
        <w:t>Ростовская область, Аксайский район, хутор Александровка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</w:t>
      </w:r>
      <w:r w:rsidR="00CD6ED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«ЕДИНАЯ РОССИЯ»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A501A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CD6ED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A501AC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01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17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A501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36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494DA3"/>
    <w:rsid w:val="00731BC2"/>
    <w:rsid w:val="00A050B4"/>
    <w:rsid w:val="00A501AC"/>
    <w:rsid w:val="00C41463"/>
    <w:rsid w:val="00C84C2E"/>
    <w:rsid w:val="00CD6EDF"/>
    <w:rsid w:val="00CD791A"/>
    <w:rsid w:val="00FE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C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4</cp:revision>
  <dcterms:created xsi:type="dcterms:W3CDTF">2021-08-05T10:13:00Z</dcterms:created>
  <dcterms:modified xsi:type="dcterms:W3CDTF">2021-08-12T07:53:00Z</dcterms:modified>
</cp:coreProperties>
</file>