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8F7D43" w:rsidP="003048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B973B2">
        <w:rPr>
          <w:rFonts w:ascii="Times New Roman" w:hAnsi="Times New Roman"/>
          <w:sz w:val="28"/>
          <w:szCs w:val="28"/>
        </w:rPr>
        <w:t xml:space="preserve"> ию</w:t>
      </w:r>
      <w:r>
        <w:rPr>
          <w:rFonts w:ascii="Times New Roman" w:hAnsi="Times New Roman"/>
          <w:sz w:val="28"/>
          <w:szCs w:val="28"/>
        </w:rPr>
        <w:t>ля</w:t>
      </w:r>
      <w:r w:rsidR="00110BF7">
        <w:rPr>
          <w:rFonts w:ascii="Times New Roman" w:hAnsi="Times New Roman"/>
          <w:sz w:val="28"/>
          <w:szCs w:val="28"/>
        </w:rPr>
        <w:t xml:space="preserve"> </w:t>
      </w:r>
      <w:r w:rsidR="00AC1304">
        <w:rPr>
          <w:rFonts w:ascii="Times New Roman" w:hAnsi="Times New Roman"/>
          <w:sz w:val="28"/>
          <w:szCs w:val="28"/>
        </w:rPr>
        <w:t>202</w:t>
      </w:r>
      <w:r w:rsidR="004966CB">
        <w:rPr>
          <w:rFonts w:ascii="Times New Roman" w:hAnsi="Times New Roman"/>
          <w:sz w:val="28"/>
          <w:szCs w:val="28"/>
        </w:rPr>
        <w:t>1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EE135F">
        <w:rPr>
          <w:rFonts w:ascii="Times New Roman" w:hAnsi="Times New Roman"/>
          <w:sz w:val="28"/>
          <w:szCs w:val="28"/>
        </w:rPr>
        <w:t xml:space="preserve"> 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3C0104">
        <w:rPr>
          <w:rFonts w:ascii="Times New Roman" w:hAnsi="Times New Roman"/>
          <w:sz w:val="28"/>
          <w:szCs w:val="28"/>
        </w:rPr>
        <w:tab/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11-2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95D36" w:rsidRPr="008F7D43" w:rsidRDefault="00DF1043" w:rsidP="00536E2A">
      <w:pPr>
        <w:tabs>
          <w:tab w:val="left" w:pos="6750"/>
          <w:tab w:val="left" w:pos="7938"/>
        </w:tabs>
        <w:ind w:left="1276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bookmarkStart w:id="0" w:name="_GoBack"/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>Об образц</w:t>
      </w:r>
      <w:r w:rsidR="00145F5C" w:rsidRPr="008F7D43">
        <w:rPr>
          <w:rFonts w:ascii="Times New Roman" w:eastAsia="Times New Roman" w:hAnsi="Times New Roman"/>
          <w:b/>
          <w:kern w:val="0"/>
          <w:sz w:val="28"/>
          <w:szCs w:val="28"/>
        </w:rPr>
        <w:t>ах</w:t>
      </w:r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заполнения подписн</w:t>
      </w:r>
      <w:r w:rsidR="00145F5C" w:rsidRPr="008F7D43">
        <w:rPr>
          <w:rFonts w:ascii="Times New Roman" w:eastAsia="Times New Roman" w:hAnsi="Times New Roman"/>
          <w:b/>
          <w:kern w:val="0"/>
          <w:sz w:val="28"/>
          <w:szCs w:val="28"/>
        </w:rPr>
        <w:t>ых</w:t>
      </w:r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лист</w:t>
      </w:r>
      <w:r w:rsidR="00145F5C" w:rsidRPr="008F7D43">
        <w:rPr>
          <w:rFonts w:ascii="Times New Roman" w:eastAsia="Times New Roman" w:hAnsi="Times New Roman"/>
          <w:b/>
          <w:kern w:val="0"/>
          <w:sz w:val="28"/>
          <w:szCs w:val="28"/>
        </w:rPr>
        <w:t>ов</w:t>
      </w:r>
      <w:r w:rsidRPr="008F7D43">
        <w:rPr>
          <w:b/>
        </w:rPr>
        <w:t xml:space="preserve"> </w:t>
      </w:r>
      <w:r w:rsidRPr="008F7D43">
        <w:rPr>
          <w:rFonts w:ascii="Times New Roman" w:hAnsi="Times New Roman"/>
          <w:b/>
          <w:sz w:val="28"/>
          <w:szCs w:val="28"/>
        </w:rPr>
        <w:t xml:space="preserve">при </w:t>
      </w:r>
      <w:r w:rsidRPr="008F7D43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проведении выборов депутатов </w:t>
      </w:r>
      <w:r w:rsidR="008F7D43" w:rsidRPr="008F7D43">
        <w:rPr>
          <w:rFonts w:ascii="Times New Roman" w:eastAsia="Times New Roman" w:hAnsi="Times New Roman"/>
          <w:b/>
          <w:kern w:val="0"/>
          <w:sz w:val="28"/>
          <w:szCs w:val="28"/>
        </w:rPr>
        <w:t>Собраний депутатов городского и сельских поселений Аксайского района пятого созыва в части, касающейся указания соответственно наименования представительного органа муниципального образования, наименования и (или) номера избирательного округа</w:t>
      </w:r>
    </w:p>
    <w:bookmarkEnd w:id="0"/>
    <w:p w:rsidR="00DF1043" w:rsidRDefault="00DF1043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C005C3" w:rsidRPr="00C005C3" w:rsidRDefault="00DF1043" w:rsidP="00C005C3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  <w:r>
        <w:rPr>
          <w:rFonts w:ascii="Times New Roman" w:eastAsia="Times New Roman" w:hAnsi="Times New Roman"/>
          <w:kern w:val="0"/>
          <w:sz w:val="28"/>
        </w:rPr>
        <w:t>В</w:t>
      </w:r>
      <w:r w:rsidR="002E7AD6" w:rsidRPr="002E7AD6">
        <w:rPr>
          <w:rFonts w:ascii="Times New Roman" w:eastAsia="Times New Roman" w:hAnsi="Times New Roman"/>
          <w:kern w:val="0"/>
          <w:sz w:val="28"/>
        </w:rPr>
        <w:t xml:space="preserve"> соотве</w:t>
      </w:r>
      <w:r w:rsidR="00C005C3">
        <w:rPr>
          <w:rFonts w:ascii="Times New Roman" w:eastAsia="Times New Roman" w:hAnsi="Times New Roman"/>
          <w:kern w:val="0"/>
          <w:sz w:val="28"/>
        </w:rPr>
        <w:t>тствии с</w:t>
      </w:r>
      <w:r>
        <w:rPr>
          <w:rFonts w:ascii="Times New Roman" w:eastAsia="Times New Roman" w:hAnsi="Times New Roman"/>
          <w:kern w:val="0"/>
          <w:sz w:val="28"/>
        </w:rPr>
        <w:t xml:space="preserve"> пунктом 8.1 </w:t>
      </w:r>
      <w:r w:rsidR="002E7AD6" w:rsidRPr="002E7AD6">
        <w:rPr>
          <w:rFonts w:ascii="Times New Roman" w:eastAsia="Times New Roman" w:hAnsi="Times New Roman"/>
          <w:kern w:val="0"/>
          <w:sz w:val="28"/>
        </w:rPr>
        <w:t>стать</w:t>
      </w:r>
      <w:r>
        <w:rPr>
          <w:rFonts w:ascii="Times New Roman" w:eastAsia="Times New Roman" w:hAnsi="Times New Roman"/>
          <w:kern w:val="0"/>
          <w:sz w:val="28"/>
        </w:rPr>
        <w:t>и</w:t>
      </w:r>
      <w:r w:rsidR="002E7AD6" w:rsidRPr="002E7AD6">
        <w:rPr>
          <w:rFonts w:ascii="Times New Roman" w:eastAsia="Times New Roman" w:hAnsi="Times New Roman"/>
          <w:kern w:val="0"/>
          <w:sz w:val="28"/>
        </w:rPr>
        <w:t xml:space="preserve"> </w:t>
      </w:r>
      <w:r>
        <w:rPr>
          <w:rFonts w:ascii="Times New Roman" w:eastAsia="Times New Roman" w:hAnsi="Times New Roman"/>
          <w:kern w:val="0"/>
          <w:sz w:val="28"/>
        </w:rPr>
        <w:t>37</w:t>
      </w:r>
      <w:r w:rsidR="002E7AD6" w:rsidRPr="002E7AD6">
        <w:rPr>
          <w:rFonts w:ascii="Times New Roman" w:eastAsia="Times New Roman" w:hAnsi="Times New Roman"/>
          <w:kern w:val="0"/>
          <w:sz w:val="28"/>
        </w:rPr>
        <w:t xml:space="preserve"> </w:t>
      </w:r>
      <w:r>
        <w:rPr>
          <w:rFonts w:ascii="Times New Roman" w:eastAsia="Times New Roman" w:hAnsi="Times New Roman"/>
          <w:kern w:val="0"/>
          <w:sz w:val="28"/>
        </w:rPr>
        <w:t xml:space="preserve">Федерального закона </w:t>
      </w:r>
      <w:r w:rsidRPr="00DF1043">
        <w:rPr>
          <w:rFonts w:ascii="Times New Roman" w:eastAsia="Times New Roman" w:hAnsi="Times New Roman"/>
          <w:kern w:val="0"/>
          <w:sz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/>
          <w:kern w:val="0"/>
          <w:sz w:val="28"/>
        </w:rPr>
        <w:t xml:space="preserve">, </w:t>
      </w:r>
      <w:r w:rsidR="00C005C3" w:rsidRPr="00C005C3">
        <w:rPr>
          <w:rFonts w:ascii="Times New Roman" w:eastAsia="Times New Roman" w:hAnsi="Times New Roman"/>
          <w:kern w:val="0"/>
          <w:sz w:val="28"/>
        </w:rPr>
        <w:t xml:space="preserve">частью </w:t>
      </w:r>
      <w:r w:rsidR="00C005C3">
        <w:rPr>
          <w:rFonts w:ascii="Times New Roman" w:eastAsia="Times New Roman" w:hAnsi="Times New Roman"/>
          <w:kern w:val="0"/>
          <w:sz w:val="28"/>
        </w:rPr>
        <w:t>15</w:t>
      </w:r>
      <w:r w:rsidR="00C005C3">
        <w:rPr>
          <w:rFonts w:ascii="Times New Roman" w:eastAsia="Times New Roman" w:hAnsi="Times New Roman"/>
          <w:kern w:val="0"/>
          <w:sz w:val="28"/>
          <w:vertAlign w:val="superscript"/>
        </w:rPr>
        <w:t>1</w:t>
      </w:r>
      <w:r w:rsidR="00C005C3" w:rsidRPr="00C005C3">
        <w:rPr>
          <w:rFonts w:ascii="Times New Roman" w:eastAsia="Times New Roman" w:hAnsi="Times New Roman"/>
          <w:kern w:val="0"/>
          <w:sz w:val="28"/>
        </w:rPr>
        <w:t xml:space="preserve"> статьи </w:t>
      </w:r>
      <w:r w:rsidR="00C005C3">
        <w:rPr>
          <w:rFonts w:ascii="Times New Roman" w:eastAsia="Times New Roman" w:hAnsi="Times New Roman"/>
          <w:kern w:val="0"/>
          <w:sz w:val="28"/>
        </w:rPr>
        <w:t>28</w:t>
      </w:r>
      <w:r w:rsidR="00C005C3" w:rsidRPr="00C005C3">
        <w:rPr>
          <w:rFonts w:ascii="Times New Roman" w:eastAsia="Times New Roman" w:hAnsi="Times New Roman"/>
          <w:kern w:val="0"/>
          <w:sz w:val="28"/>
        </w:rPr>
        <w:t xml:space="preserve"> Областного закона от 12.05.2016 № 525-ЗС «О выборах и референдумах в Ростовской области»</w:t>
      </w:r>
    </w:p>
    <w:p w:rsidR="00B07DB4" w:rsidRDefault="00B07DB4" w:rsidP="00C005C3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</w:p>
    <w:p w:rsidR="00DF1043" w:rsidRDefault="00DF1043" w:rsidP="00DF1043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28"/>
          <w:sz w:val="28"/>
          <w:szCs w:val="28"/>
        </w:rPr>
      </w:pPr>
    </w:p>
    <w:p w:rsidR="00B07DB4" w:rsidRPr="000A14AF" w:rsidRDefault="00B07DB4" w:rsidP="00B07DB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D001A6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5B5029" w:rsidRDefault="003C6F84" w:rsidP="00DF1043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932C15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DF1043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5B5029">
        <w:rPr>
          <w:rFonts w:ascii="Times New Roman" w:eastAsia="Times New Roman" w:hAnsi="Times New Roman"/>
          <w:kern w:val="0"/>
          <w:sz w:val="28"/>
          <w:szCs w:val="28"/>
        </w:rPr>
        <w:t>О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>браз</w:t>
      </w:r>
      <w:r w:rsidR="00DF1043">
        <w:rPr>
          <w:rFonts w:ascii="Times New Roman" w:eastAsia="Times New Roman" w:hAnsi="Times New Roman"/>
          <w:kern w:val="0"/>
          <w:sz w:val="28"/>
          <w:szCs w:val="28"/>
        </w:rPr>
        <w:t>цы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 xml:space="preserve"> заполнения подписн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 xml:space="preserve">ых 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>лист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>ов</w:t>
      </w:r>
      <w:r w:rsidR="00A11807" w:rsidRPr="00A11807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8F7D43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выборов депутатов Собрания депутатов городского и сельских поселений Аксайского района пятого созыва 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>(отдельно для каждого одномандатного</w:t>
      </w:r>
      <w:r w:rsidR="00DF1043">
        <w:rPr>
          <w:rFonts w:ascii="Times New Roman" w:eastAsia="Times New Roman" w:hAnsi="Times New Roman"/>
          <w:kern w:val="0"/>
          <w:sz w:val="28"/>
          <w:szCs w:val="28"/>
        </w:rPr>
        <w:t xml:space="preserve"> (многомандатного)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9D5C57">
        <w:rPr>
          <w:rFonts w:ascii="Times New Roman" w:eastAsia="Times New Roman" w:hAnsi="Times New Roman"/>
          <w:kern w:val="0"/>
          <w:sz w:val="28"/>
          <w:szCs w:val="28"/>
        </w:rPr>
        <w:t>избирательного округа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 xml:space="preserve"> в части, касающейся указания </w:t>
      </w:r>
      <w:r w:rsidR="00DF1043">
        <w:rPr>
          <w:rFonts w:ascii="Times New Roman" w:eastAsia="Times New Roman" w:hAnsi="Times New Roman"/>
          <w:kern w:val="0"/>
          <w:sz w:val="28"/>
          <w:szCs w:val="28"/>
        </w:rPr>
        <w:t xml:space="preserve">соответственно </w:t>
      </w:r>
      <w:r w:rsidR="009D5C57" w:rsidRPr="009D5C57">
        <w:rPr>
          <w:rFonts w:ascii="Times New Roman" w:eastAsia="Times New Roman" w:hAnsi="Times New Roman"/>
          <w:kern w:val="0"/>
          <w:sz w:val="28"/>
          <w:szCs w:val="28"/>
        </w:rPr>
        <w:t>наименования представительного органа муниципального образования, наименования и (ил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 xml:space="preserve">и) номера избирательного округа 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приложениям № </w:t>
      </w:r>
      <w:r w:rsidR="00740490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D86CE7"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 – № </w:t>
      </w:r>
      <w:r w:rsidR="00740490">
        <w:rPr>
          <w:rFonts w:ascii="Times New Roman" w:eastAsia="Times New Roman" w:hAnsi="Times New Roman"/>
          <w:kern w:val="0"/>
          <w:sz w:val="28"/>
          <w:szCs w:val="28"/>
        </w:rPr>
        <w:t>38</w:t>
      </w:r>
      <w:r w:rsidR="005B5029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Pr="00F511A8" w:rsidRDefault="00740490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145F5C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740490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>3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Контроль за </w:t>
      </w:r>
      <w:r w:rsidR="00E71C3C">
        <w:rPr>
          <w:rFonts w:ascii="Times New Roman" w:eastAsia="Times New Roman" w:hAnsi="Times New Roman"/>
          <w:kern w:val="0"/>
          <w:sz w:val="28"/>
          <w:szCs w:val="28"/>
        </w:rPr>
        <w:t>выполнением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 Е.Ю. Соколинскую.</w:t>
      </w:r>
    </w:p>
    <w:p w:rsidR="003C6F84" w:rsidRPr="00F511A8" w:rsidRDefault="003C6F84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3C6F84" w:rsidSect="0047563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F15A3"/>
    <w:rsid w:val="00110BF7"/>
    <w:rsid w:val="00144B95"/>
    <w:rsid w:val="00145F5C"/>
    <w:rsid w:val="0014779E"/>
    <w:rsid w:val="001A169A"/>
    <w:rsid w:val="001D610D"/>
    <w:rsid w:val="001F72CC"/>
    <w:rsid w:val="002E5C77"/>
    <w:rsid w:val="002E7AD6"/>
    <w:rsid w:val="00304888"/>
    <w:rsid w:val="00335EED"/>
    <w:rsid w:val="00337180"/>
    <w:rsid w:val="0034635F"/>
    <w:rsid w:val="003A1725"/>
    <w:rsid w:val="003C0104"/>
    <w:rsid w:val="003C6F84"/>
    <w:rsid w:val="00475631"/>
    <w:rsid w:val="00486B8D"/>
    <w:rsid w:val="004966CB"/>
    <w:rsid w:val="00524525"/>
    <w:rsid w:val="00536E2A"/>
    <w:rsid w:val="00563526"/>
    <w:rsid w:val="005A1013"/>
    <w:rsid w:val="005B5029"/>
    <w:rsid w:val="005F18BC"/>
    <w:rsid w:val="00646D29"/>
    <w:rsid w:val="006560CE"/>
    <w:rsid w:val="0069196F"/>
    <w:rsid w:val="006E37EF"/>
    <w:rsid w:val="00704950"/>
    <w:rsid w:val="007351AC"/>
    <w:rsid w:val="00740490"/>
    <w:rsid w:val="00771049"/>
    <w:rsid w:val="007F26CF"/>
    <w:rsid w:val="008376F2"/>
    <w:rsid w:val="00895D36"/>
    <w:rsid w:val="008A3611"/>
    <w:rsid w:val="008E6A4D"/>
    <w:rsid w:val="008F14EF"/>
    <w:rsid w:val="008F7D43"/>
    <w:rsid w:val="00905D55"/>
    <w:rsid w:val="00907B8B"/>
    <w:rsid w:val="00925D5F"/>
    <w:rsid w:val="00932C15"/>
    <w:rsid w:val="00992197"/>
    <w:rsid w:val="009B200C"/>
    <w:rsid w:val="009B2BA6"/>
    <w:rsid w:val="009D5C57"/>
    <w:rsid w:val="00A11807"/>
    <w:rsid w:val="00A66270"/>
    <w:rsid w:val="00AB1BD4"/>
    <w:rsid w:val="00AB59DE"/>
    <w:rsid w:val="00AC077F"/>
    <w:rsid w:val="00AC1304"/>
    <w:rsid w:val="00B07DB4"/>
    <w:rsid w:val="00B973B2"/>
    <w:rsid w:val="00C005C3"/>
    <w:rsid w:val="00C07072"/>
    <w:rsid w:val="00C426C9"/>
    <w:rsid w:val="00C85ECD"/>
    <w:rsid w:val="00D001A6"/>
    <w:rsid w:val="00D4250D"/>
    <w:rsid w:val="00D84C72"/>
    <w:rsid w:val="00D86CE7"/>
    <w:rsid w:val="00DF1043"/>
    <w:rsid w:val="00E3149D"/>
    <w:rsid w:val="00E629A4"/>
    <w:rsid w:val="00E71C3C"/>
    <w:rsid w:val="00EA31F7"/>
    <w:rsid w:val="00EC4806"/>
    <w:rsid w:val="00EE135F"/>
    <w:rsid w:val="00F511A8"/>
    <w:rsid w:val="00F7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b">
    <w:name w:val="Body Text Indent"/>
    <w:basedOn w:val="a"/>
    <w:link w:val="ac"/>
    <w:uiPriority w:val="99"/>
    <w:semiHidden/>
    <w:unhideWhenUsed/>
    <w:rsid w:val="00C005C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C005C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b">
    <w:name w:val="Body Text Indent"/>
    <w:basedOn w:val="a"/>
    <w:link w:val="ac"/>
    <w:uiPriority w:val="99"/>
    <w:semiHidden/>
    <w:unhideWhenUsed/>
    <w:rsid w:val="00C005C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C005C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dcterms:created xsi:type="dcterms:W3CDTF">2021-07-09T11:03:00Z</dcterms:created>
  <dcterms:modified xsi:type="dcterms:W3CDTF">2021-07-12T14:20:00Z</dcterms:modified>
</cp:coreProperties>
</file>