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14AA5C38" wp14:editId="66A0976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2E3BAF" w:rsidRDefault="002E3BAF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3BAF" w:rsidRDefault="002E3BAF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3BAF" w:rsidRDefault="002E3BAF" w:rsidP="00571B85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3BAF" w:rsidRDefault="00EB71C5" w:rsidP="00571B85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363206">
        <w:rPr>
          <w:rFonts w:ascii="Times New Roman" w:hAnsi="Times New Roman"/>
          <w:sz w:val="28"/>
          <w:szCs w:val="28"/>
        </w:rPr>
        <w:t xml:space="preserve"> января 2018</w:t>
      </w:r>
      <w:r w:rsidR="002E3BAF">
        <w:rPr>
          <w:rFonts w:ascii="Times New Roman" w:hAnsi="Times New Roman"/>
          <w:sz w:val="28"/>
          <w:szCs w:val="28"/>
        </w:rPr>
        <w:t xml:space="preserve"> года</w:t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2E3BAF">
        <w:rPr>
          <w:rFonts w:ascii="Times New Roman" w:hAnsi="Times New Roman"/>
          <w:sz w:val="28"/>
          <w:szCs w:val="28"/>
        </w:rPr>
        <w:t xml:space="preserve">№ </w:t>
      </w:r>
      <w:r w:rsidR="0036320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7</w:t>
      </w:r>
      <w:r w:rsidR="00363206">
        <w:rPr>
          <w:rFonts w:ascii="Times New Roman" w:hAnsi="Times New Roman"/>
          <w:sz w:val="28"/>
          <w:szCs w:val="28"/>
        </w:rPr>
        <w:t>-1</w:t>
      </w:r>
    </w:p>
    <w:p w:rsidR="002E3BAF" w:rsidRDefault="002E3BAF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71B85" w:rsidRDefault="00571B85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E3BAF" w:rsidRDefault="002E3BAF" w:rsidP="00571B85">
      <w:pPr>
        <w:ind w:left="1276" w:right="1275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Об образовании избирательного участка № 2624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по выборам </w:t>
      </w:r>
      <w:r w:rsidR="00363206">
        <w:rPr>
          <w:rFonts w:ascii="Times New Roman" w:hAnsi="Times New Roman"/>
          <w:b/>
          <w:bCs/>
          <w:iCs/>
          <w:sz w:val="28"/>
          <w:szCs w:val="28"/>
        </w:rPr>
        <w:t>Президента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Российской Федерации </w:t>
      </w:r>
      <w:r>
        <w:rPr>
          <w:rFonts w:ascii="Times New Roman" w:hAnsi="Times New Roman"/>
          <w:b/>
          <w:bCs/>
          <w:iCs/>
          <w:sz w:val="28"/>
          <w:szCs w:val="28"/>
        </w:rPr>
        <w:t>в месте временного пребывания избирателей – муниципальном бюджетном учреждении здравоохранения Центральной районной больнице Аксайского района</w:t>
      </w:r>
    </w:p>
    <w:p w:rsidR="002E3BAF" w:rsidRDefault="002E3BAF" w:rsidP="00571B85">
      <w:pPr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571B8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5 </w:t>
      </w:r>
      <w:r w:rsidR="00363206">
        <w:rPr>
          <w:rFonts w:ascii="Times New Roman" w:hAnsi="Times New Roman"/>
          <w:sz w:val="28"/>
          <w:szCs w:val="28"/>
        </w:rPr>
        <w:t>статьи 25 Федерального</w:t>
      </w:r>
      <w:r w:rsidR="00363206" w:rsidRPr="00126E37">
        <w:rPr>
          <w:rFonts w:ascii="Times New Roman" w:hAnsi="Times New Roman"/>
          <w:sz w:val="28"/>
          <w:szCs w:val="28"/>
        </w:rPr>
        <w:t xml:space="preserve"> закона </w:t>
      </w:r>
      <w:r w:rsidR="00363206">
        <w:rPr>
          <w:rFonts w:ascii="Times New Roman" w:hAnsi="Times New Roman"/>
          <w:sz w:val="28"/>
          <w:szCs w:val="28"/>
        </w:rPr>
        <w:t>от 10.01.2003 года № 19-ФЗ</w:t>
      </w:r>
      <w:r w:rsidR="00363206" w:rsidRPr="00126E37">
        <w:rPr>
          <w:rFonts w:ascii="Times New Roman" w:hAnsi="Times New Roman"/>
          <w:sz w:val="28"/>
          <w:szCs w:val="28"/>
        </w:rPr>
        <w:t xml:space="preserve"> «О выборах </w:t>
      </w:r>
      <w:r w:rsidR="00363206"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="00363206" w:rsidRPr="00126E3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постановлением Избирательной комиссии Ростовской области от </w:t>
      </w:r>
      <w:r w:rsidR="009B2A1B">
        <w:rPr>
          <w:rFonts w:ascii="Times New Roman" w:hAnsi="Times New Roman"/>
          <w:sz w:val="28"/>
          <w:szCs w:val="28"/>
        </w:rPr>
        <w:t>28.12.2017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9B2A1B">
        <w:rPr>
          <w:rFonts w:ascii="Times New Roman" w:hAnsi="Times New Roman"/>
          <w:sz w:val="28"/>
          <w:szCs w:val="28"/>
        </w:rPr>
        <w:t>18-7</w:t>
      </w:r>
      <w:r>
        <w:rPr>
          <w:rFonts w:ascii="Times New Roman" w:hAnsi="Times New Roman"/>
          <w:sz w:val="28"/>
          <w:szCs w:val="28"/>
        </w:rPr>
        <w:t xml:space="preserve"> </w:t>
      </w:r>
      <w:r w:rsidR="009B2A1B">
        <w:rPr>
          <w:rFonts w:ascii="Times New Roman" w:hAnsi="Times New Roman"/>
          <w:sz w:val="28"/>
          <w:szCs w:val="28"/>
        </w:rPr>
        <w:t>«О согласовании образования избирательных участков в местах временного пребывания избирателей при проведении выборов Президента Российской Федерации 18 марта 2018 года»</w:t>
      </w:r>
      <w:r w:rsidR="00571B85">
        <w:rPr>
          <w:rFonts w:ascii="Times New Roman" w:hAnsi="Times New Roman"/>
          <w:sz w:val="28"/>
          <w:szCs w:val="28"/>
        </w:rPr>
        <w:t>,</w:t>
      </w:r>
    </w:p>
    <w:p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2E3BAF" w:rsidRPr="00571B85" w:rsidRDefault="002E3BAF" w:rsidP="00571B85">
      <w:pPr>
        <w:pStyle w:val="a8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 xml:space="preserve">Образовать в месте расположения - </w:t>
      </w:r>
      <w:r w:rsidRPr="00571B85">
        <w:rPr>
          <w:rFonts w:ascii="Times New Roman" w:hAnsi="Times New Roman"/>
          <w:bCs/>
          <w:iCs/>
          <w:sz w:val="28"/>
          <w:szCs w:val="28"/>
        </w:rPr>
        <w:t>муниципальном бюджетном учреждении здравоохранения Центральной районной больнице Аксайского района избирательный участок № 2624</w:t>
      </w:r>
      <w:r w:rsidR="00D4542B" w:rsidRPr="00571B85">
        <w:rPr>
          <w:rFonts w:ascii="Times New Roman" w:hAnsi="Times New Roman"/>
          <w:bCs/>
          <w:iCs/>
          <w:sz w:val="28"/>
          <w:szCs w:val="28"/>
        </w:rPr>
        <w:t xml:space="preserve"> по выборам </w:t>
      </w:r>
      <w:r w:rsidR="00363206" w:rsidRPr="00571B85">
        <w:rPr>
          <w:rFonts w:ascii="Times New Roman" w:hAnsi="Times New Roman"/>
          <w:bCs/>
          <w:iCs/>
          <w:sz w:val="28"/>
          <w:szCs w:val="28"/>
        </w:rPr>
        <w:t>Президента Российской Федерации.</w:t>
      </w:r>
    </w:p>
    <w:p w:rsidR="002E3BAF" w:rsidRPr="00571B85" w:rsidRDefault="002E3BAF" w:rsidP="00571B85">
      <w:pPr>
        <w:pStyle w:val="a8"/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71B85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</w:t>
      </w:r>
      <w:proofErr w:type="gramEnd"/>
      <w:r w:rsidRPr="00571B85">
        <w:rPr>
          <w:rFonts w:ascii="Times New Roman" w:hAnsi="Times New Roman"/>
          <w:sz w:val="28"/>
          <w:szCs w:val="28"/>
        </w:rPr>
        <w:t xml:space="preserve"> Ростовская обл</w:t>
      </w:r>
      <w:r w:rsidR="00F84EF6" w:rsidRPr="00571B85">
        <w:rPr>
          <w:rFonts w:ascii="Times New Roman" w:hAnsi="Times New Roman"/>
          <w:sz w:val="28"/>
          <w:szCs w:val="28"/>
        </w:rPr>
        <w:t>асть</w:t>
      </w:r>
      <w:r w:rsidRPr="00571B85">
        <w:rPr>
          <w:rFonts w:ascii="Times New Roman" w:hAnsi="Times New Roman"/>
          <w:sz w:val="28"/>
          <w:szCs w:val="28"/>
        </w:rPr>
        <w:t>, Аксайский р</w:t>
      </w:r>
      <w:r w:rsidR="00F84EF6" w:rsidRPr="00571B85">
        <w:rPr>
          <w:rFonts w:ascii="Times New Roman" w:hAnsi="Times New Roman"/>
          <w:sz w:val="28"/>
          <w:szCs w:val="28"/>
        </w:rPr>
        <w:t>айо</w:t>
      </w:r>
      <w:r w:rsidRPr="00571B85">
        <w:rPr>
          <w:rFonts w:ascii="Times New Roman" w:hAnsi="Times New Roman"/>
          <w:sz w:val="28"/>
          <w:szCs w:val="28"/>
        </w:rPr>
        <w:t xml:space="preserve">н, г. </w:t>
      </w:r>
      <w:r w:rsidR="00F84EF6" w:rsidRPr="00571B85">
        <w:rPr>
          <w:rFonts w:ascii="Times New Roman" w:hAnsi="Times New Roman"/>
          <w:sz w:val="28"/>
          <w:szCs w:val="28"/>
        </w:rPr>
        <w:t xml:space="preserve"> </w:t>
      </w:r>
      <w:r w:rsidR="009B2A1B" w:rsidRPr="00571B85">
        <w:rPr>
          <w:rFonts w:ascii="Times New Roman" w:hAnsi="Times New Roman"/>
          <w:sz w:val="28"/>
          <w:szCs w:val="28"/>
        </w:rPr>
        <w:t>Аксай, пр-т. Ленина, д.28, (здание МБУЗ ЦРБ).</w:t>
      </w:r>
    </w:p>
    <w:p w:rsidR="002E3BAF" w:rsidRPr="00571B85" w:rsidRDefault="002E3BAF" w:rsidP="00571B85">
      <w:pPr>
        <w:pStyle w:val="a8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 xml:space="preserve">Уведомить о принятом решении Главного врача МБУЗ ЦРБ Аксайского района </w:t>
      </w:r>
      <w:proofErr w:type="spellStart"/>
      <w:r w:rsidR="00363206" w:rsidRPr="00571B85">
        <w:rPr>
          <w:rFonts w:ascii="Times New Roman" w:hAnsi="Times New Roman"/>
          <w:sz w:val="28"/>
          <w:szCs w:val="28"/>
        </w:rPr>
        <w:t>Галеева</w:t>
      </w:r>
      <w:proofErr w:type="spellEnd"/>
      <w:r w:rsidR="00363206" w:rsidRPr="00571B85">
        <w:rPr>
          <w:rFonts w:ascii="Times New Roman" w:hAnsi="Times New Roman"/>
          <w:sz w:val="28"/>
          <w:szCs w:val="28"/>
        </w:rPr>
        <w:t xml:space="preserve"> И.В.</w:t>
      </w:r>
    </w:p>
    <w:p w:rsidR="002E3BAF" w:rsidRDefault="002E3BAF" w:rsidP="00571B85">
      <w:pPr>
        <w:pStyle w:val="a4"/>
        <w:numPr>
          <w:ilvl w:val="0"/>
          <w:numId w:val="2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постановление в общественно-политической газете Аксайского района «Победа» и разместить на </w:t>
      </w:r>
      <w:r>
        <w:rPr>
          <w:rFonts w:ascii="Times New Roman" w:hAnsi="Times New Roman"/>
          <w:sz w:val="28"/>
          <w:szCs w:val="28"/>
        </w:rPr>
        <w:lastRenderedPageBreak/>
        <w:t>сайте Территориальной избирательной комиссии Аксайского района.</w:t>
      </w:r>
    </w:p>
    <w:p w:rsidR="002E3BAF" w:rsidRDefault="002E3BAF" w:rsidP="00571B85">
      <w:pPr>
        <w:pStyle w:val="a4"/>
        <w:numPr>
          <w:ilvl w:val="0"/>
          <w:numId w:val="2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3632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2E3BAF" w:rsidRDefault="002E3BAF" w:rsidP="002E3B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2E3BAF">
      <w:pPr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2E3BAF">
      <w:pPr>
        <w:pStyle w:val="3"/>
        <w:numPr>
          <w:ilvl w:val="2"/>
          <w:numId w:val="1"/>
        </w:numPr>
        <w:tabs>
          <w:tab w:val="left" w:pos="0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Председатель комиссии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="00363206">
        <w:rPr>
          <w:rFonts w:ascii="Times New Roman" w:hAnsi="Times New Roman"/>
          <w:szCs w:val="28"/>
        </w:rPr>
        <w:t>А.А. Малинникова</w:t>
      </w:r>
    </w:p>
    <w:p w:rsidR="002E3BAF" w:rsidRDefault="002E3BAF" w:rsidP="002E3BAF">
      <w:pPr>
        <w:rPr>
          <w:rFonts w:ascii="Times New Roman" w:hAnsi="Times New Roman"/>
          <w:sz w:val="28"/>
          <w:szCs w:val="28"/>
        </w:rPr>
      </w:pPr>
    </w:p>
    <w:p w:rsidR="002E3BAF" w:rsidRDefault="002E3BAF" w:rsidP="002E3B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</w:t>
      </w:r>
      <w:r w:rsidR="003632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p w:rsidR="00960286" w:rsidRDefault="00960286" w:rsidP="00EA7992">
      <w:pPr>
        <w:pStyle w:val="a3"/>
        <w:spacing w:before="0" w:after="0"/>
      </w:pPr>
      <w:bookmarkStart w:id="0" w:name="_GoBack"/>
      <w:bookmarkEnd w:id="0"/>
    </w:p>
    <w:sectPr w:rsidR="00960286" w:rsidSect="00EA7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177653"/>
    <w:multiLevelType w:val="hybridMultilevel"/>
    <w:tmpl w:val="5366C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35222"/>
    <w:multiLevelType w:val="hybridMultilevel"/>
    <w:tmpl w:val="37006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1"/>
    <w:rsid w:val="00171614"/>
    <w:rsid w:val="002C1615"/>
    <w:rsid w:val="002E3BAF"/>
    <w:rsid w:val="00363206"/>
    <w:rsid w:val="004073F6"/>
    <w:rsid w:val="00494A5C"/>
    <w:rsid w:val="00571B85"/>
    <w:rsid w:val="006702E7"/>
    <w:rsid w:val="006D4A61"/>
    <w:rsid w:val="006D5468"/>
    <w:rsid w:val="006E2469"/>
    <w:rsid w:val="00810BA4"/>
    <w:rsid w:val="00947163"/>
    <w:rsid w:val="00960286"/>
    <w:rsid w:val="00981A4A"/>
    <w:rsid w:val="009B2A1B"/>
    <w:rsid w:val="00CC043D"/>
    <w:rsid w:val="00D4542B"/>
    <w:rsid w:val="00D9681C"/>
    <w:rsid w:val="00DD6ABF"/>
    <w:rsid w:val="00EA7992"/>
    <w:rsid w:val="00EB71C5"/>
    <w:rsid w:val="00F4162F"/>
    <w:rsid w:val="00F8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571B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571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2016-09-02T14:44:00Z</cp:lastPrinted>
  <dcterms:created xsi:type="dcterms:W3CDTF">2018-01-10T09:13:00Z</dcterms:created>
  <dcterms:modified xsi:type="dcterms:W3CDTF">2018-01-15T11:46:00Z</dcterms:modified>
</cp:coreProperties>
</file>