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7D2A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D2AE7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7D2A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6763B2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2355C2" w:rsidRDefault="002355C2" w:rsidP="007D2AE7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D2AE7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7D2AE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7D2AE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6763B2">
        <w:rPr>
          <w:rFonts w:ascii="Times New Roman" w:hAnsi="Times New Roman"/>
          <w:b/>
          <w:bCs/>
        </w:rPr>
        <w:t>34</w:t>
      </w:r>
      <w:r w:rsidR="007D2AE7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6763B2">
        <w:rPr>
          <w:rFonts w:ascii="Times New Roman" w:hAnsi="Times New Roman"/>
          <w:sz w:val="28"/>
        </w:rPr>
        <w:t>34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7D2AE7">
        <w:rPr>
          <w:rFonts w:ascii="Times New Roman" w:hAnsi="Times New Roman"/>
          <w:sz w:val="28"/>
        </w:rPr>
        <w:t xml:space="preserve"> </w:t>
      </w:r>
      <w:r w:rsidR="006763B2">
        <w:rPr>
          <w:rFonts w:ascii="Times New Roman" w:hAnsi="Times New Roman"/>
          <w:b/>
          <w:bCs/>
          <w:sz w:val="28"/>
        </w:rPr>
        <w:t>Черноусова Дениса Владимировича</w:t>
      </w:r>
      <w:r w:rsidR="007D2AE7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6D7271">
        <w:rPr>
          <w:rFonts w:ascii="Times New Roman" w:hAnsi="Times New Roman"/>
          <w:bCs/>
          <w:sz w:val="28"/>
        </w:rPr>
        <w:t>9</w:t>
      </w:r>
      <w:r w:rsidR="006763B2">
        <w:rPr>
          <w:rFonts w:ascii="Times New Roman" w:hAnsi="Times New Roman"/>
          <w:bCs/>
          <w:sz w:val="28"/>
        </w:rPr>
        <w:t>0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0051C7">
        <w:rPr>
          <w:rFonts w:ascii="Times New Roman" w:hAnsi="Times New Roman"/>
          <w:bCs/>
          <w:sz w:val="28"/>
        </w:rPr>
        <w:t>0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7D2AE7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7D2AE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</w:t>
      </w:r>
      <w:proofErr w:type="gramEnd"/>
      <w:r w:rsidRPr="003957A3">
        <w:rPr>
          <w:rFonts w:ascii="Times New Roman" w:eastAsia="Calibri" w:hAnsi="Times New Roman"/>
          <w:sz w:val="28"/>
          <w:szCs w:val="28"/>
        </w:rPr>
        <w:t xml:space="preserve">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763B2">
        <w:rPr>
          <w:rFonts w:ascii="Times New Roman" w:eastAsia="Calibri" w:hAnsi="Times New Roman"/>
          <w:kern w:val="0"/>
          <w:sz w:val="28"/>
          <w:szCs w:val="28"/>
          <w:lang w:eastAsia="en-US"/>
        </w:rPr>
        <w:t>34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7D2AE7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 xml:space="preserve"> </w:t>
      </w:r>
      <w:r w:rsidR="006763B2">
        <w:rPr>
          <w:rFonts w:ascii="Times New Roman" w:eastAsia="Calibri" w:hAnsi="Times New Roman"/>
          <w:kern w:val="0"/>
          <w:sz w:val="28"/>
          <w:szCs w:val="28"/>
          <w:lang w:eastAsia="en-US"/>
        </w:rPr>
        <w:t>Черноусова Дениса Владимировича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6763B2">
        <w:rPr>
          <w:rFonts w:ascii="Times New Roman" w:hAnsi="Times New Roman"/>
          <w:sz w:val="28"/>
          <w:szCs w:val="28"/>
        </w:rPr>
        <w:t>34</w:t>
      </w:r>
      <w:r w:rsidR="007D2AE7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91B" w:rsidRDefault="00A8591B" w:rsidP="007B0E75">
      <w:r>
        <w:separator/>
      </w:r>
    </w:p>
  </w:endnote>
  <w:endnote w:type="continuationSeparator" w:id="1">
    <w:p w:rsidR="00A8591B" w:rsidRDefault="00A8591B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91B" w:rsidRDefault="00A8591B" w:rsidP="007B0E75">
      <w:r>
        <w:separator/>
      </w:r>
    </w:p>
  </w:footnote>
  <w:footnote w:type="continuationSeparator" w:id="1">
    <w:p w:rsidR="00A8591B" w:rsidRDefault="00A8591B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46C69"/>
    <w:rsid w:val="00050B9F"/>
    <w:rsid w:val="00052428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D2AE7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8591B"/>
    <w:rsid w:val="00AC4D46"/>
    <w:rsid w:val="00AF4C53"/>
    <w:rsid w:val="00B04992"/>
    <w:rsid w:val="00B27F17"/>
    <w:rsid w:val="00B31C68"/>
    <w:rsid w:val="00B41176"/>
    <w:rsid w:val="00B41399"/>
    <w:rsid w:val="00B51039"/>
    <w:rsid w:val="00B77299"/>
    <w:rsid w:val="00B909C9"/>
    <w:rsid w:val="00BA11D9"/>
    <w:rsid w:val="00BD3A45"/>
    <w:rsid w:val="00BD58B1"/>
    <w:rsid w:val="00C104C2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63B19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  <w:rsid w:val="00FD66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2025-12-18T12:50:00Z</dcterms:created>
  <dcterms:modified xsi:type="dcterms:W3CDTF">2026-01-13T07:07:00Z</dcterms:modified>
</cp:coreProperties>
</file>