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552F78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3B4BE08B" wp14:editId="68F1FF33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B0B63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48C0AFB4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232164F5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32AD94E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2DDF580F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6C41FF4E" w14:textId="69FAD9A5" w:rsidR="002355C2" w:rsidRDefault="001C5753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</w:t>
      </w:r>
      <w:r w:rsidR="005C4102" w:rsidRPr="001C57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C4102">
        <w:rPr>
          <w:rFonts w:ascii="Times New Roman" w:hAnsi="Times New Roman"/>
          <w:color w:val="000000" w:themeColor="text1"/>
          <w:sz w:val="28"/>
          <w:szCs w:val="28"/>
        </w:rPr>
        <w:t>августа 2024</w:t>
      </w:r>
      <w:r w:rsidR="00B4419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B01D61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D777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45725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D777A8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24767E">
        <w:rPr>
          <w:rFonts w:ascii="Times New Roman" w:hAnsi="Times New Roman"/>
          <w:color w:val="000000" w:themeColor="text1"/>
          <w:sz w:val="28"/>
          <w:szCs w:val="28"/>
        </w:rPr>
        <w:t>105</w:t>
      </w:r>
      <w:r>
        <w:rPr>
          <w:rFonts w:ascii="Times New Roman" w:hAnsi="Times New Roman"/>
          <w:color w:val="000000" w:themeColor="text1"/>
          <w:sz w:val="28"/>
          <w:szCs w:val="28"/>
        </w:rPr>
        <w:t>-1</w:t>
      </w:r>
    </w:p>
    <w:p w14:paraId="3AEC3498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2AA7C5F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171F120" w14:textId="57E14BC1" w:rsidR="002355C2" w:rsidRDefault="00610847" w:rsidP="00172B2D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29784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B44195" w:rsidRPr="00B44195">
        <w:t xml:space="preserve"> </w:t>
      </w:r>
      <w:r w:rsidR="00B44195" w:rsidRPr="00B44195">
        <w:rPr>
          <w:rFonts w:ascii="Times New Roman" w:hAnsi="Times New Roman"/>
          <w:b/>
          <w:bCs/>
        </w:rPr>
        <w:t>избирательного участка,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172B2D">
        <w:rPr>
          <w:rFonts w:ascii="Times New Roman" w:hAnsi="Times New Roman"/>
          <w:b/>
          <w:bCs/>
        </w:rPr>
        <w:t>№ </w:t>
      </w:r>
      <w:r w:rsidR="00BC31FD">
        <w:rPr>
          <w:rFonts w:ascii="Times New Roman" w:hAnsi="Times New Roman"/>
          <w:b/>
          <w:bCs/>
        </w:rPr>
        <w:t>1</w:t>
      </w:r>
      <w:r w:rsidR="005C4102">
        <w:rPr>
          <w:rFonts w:ascii="Times New Roman" w:hAnsi="Times New Roman"/>
          <w:b/>
          <w:bCs/>
        </w:rPr>
        <w:t>57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B3C1D55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C3E355F" w14:textId="087B14AC" w:rsidR="00FB495E" w:rsidRDefault="00E14A7D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связи со смертью</w:t>
      </w:r>
      <w:r w:rsidR="005C4102">
        <w:rPr>
          <w:rFonts w:ascii="Times New Roman" w:hAnsi="Times New Roman"/>
          <w:sz w:val="28"/>
          <w:lang w:val="ru-RU"/>
        </w:rPr>
        <w:t xml:space="preserve"> председателя </w:t>
      </w:r>
      <w:r w:rsidR="009F6076">
        <w:rPr>
          <w:rFonts w:ascii="Times New Roman" w:hAnsi="Times New Roman"/>
          <w:sz w:val="28"/>
          <w:lang w:val="ru-RU"/>
        </w:rPr>
        <w:t xml:space="preserve">участковой </w:t>
      </w:r>
      <w:r w:rsidR="009F6076"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 w:rsidR="009F6076"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5C4102">
        <w:rPr>
          <w:rFonts w:ascii="Times New Roman" w:hAnsi="Times New Roman"/>
          <w:sz w:val="28"/>
          <w:lang w:val="ru-RU"/>
        </w:rPr>
        <w:t>57</w:t>
      </w:r>
      <w:r w:rsidR="009F6076">
        <w:rPr>
          <w:rFonts w:ascii="Times New Roman" w:hAnsi="Times New Roman"/>
          <w:sz w:val="28"/>
          <w:lang w:val="ru-RU"/>
        </w:rPr>
        <w:t xml:space="preserve"> Аксайского района</w:t>
      </w:r>
      <w:r w:rsidR="009F6076"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C4102">
        <w:rPr>
          <w:rFonts w:ascii="Times New Roman" w:hAnsi="Times New Roman"/>
          <w:sz w:val="28"/>
          <w:lang w:val="ru-RU"/>
        </w:rPr>
        <w:t xml:space="preserve">Соляновой Л.В.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094A42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</w:t>
      </w:r>
      <w:r w:rsidR="00B44195" w:rsidRPr="00B44195">
        <w:rPr>
          <w:rFonts w:ascii="Times New Roman" w:hAnsi="Times New Roman"/>
          <w:sz w:val="28"/>
          <w:lang w:val="ru-RU"/>
        </w:rPr>
        <w:t xml:space="preserve">избирательного участка, участка референдума </w:t>
      </w:r>
      <w:r w:rsidR="0082791B">
        <w:rPr>
          <w:rFonts w:ascii="Times New Roman" w:hAnsi="Times New Roman"/>
          <w:sz w:val="28"/>
          <w:lang w:val="ru-RU"/>
        </w:rPr>
        <w:t>№ </w:t>
      </w:r>
      <w:r w:rsidR="00325D4A" w:rsidRPr="00325D4A">
        <w:rPr>
          <w:rFonts w:ascii="Times New Roman" w:hAnsi="Times New Roman"/>
          <w:sz w:val="28"/>
          <w:lang w:val="ru-RU"/>
        </w:rPr>
        <w:t>1</w:t>
      </w:r>
      <w:r w:rsidR="005C4102">
        <w:rPr>
          <w:rFonts w:ascii="Times New Roman" w:hAnsi="Times New Roman"/>
          <w:sz w:val="28"/>
          <w:lang w:val="ru-RU"/>
        </w:rPr>
        <w:t>57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5C4102">
        <w:rPr>
          <w:rFonts w:ascii="Times New Roman" w:hAnsi="Times New Roman"/>
          <w:sz w:val="28"/>
          <w:lang w:val="ru-RU"/>
        </w:rPr>
        <w:t>Соб</w:t>
      </w:r>
      <w:r w:rsidR="00B01D61">
        <w:rPr>
          <w:rFonts w:ascii="Times New Roman" w:hAnsi="Times New Roman"/>
          <w:sz w:val="28"/>
          <w:lang w:val="ru-RU"/>
        </w:rPr>
        <w:t>ранием депутатов Верхнеподпольне</w:t>
      </w:r>
      <w:r w:rsidR="005C4102">
        <w:rPr>
          <w:rFonts w:ascii="Times New Roman" w:hAnsi="Times New Roman"/>
          <w:sz w:val="28"/>
          <w:lang w:val="ru-RU"/>
        </w:rPr>
        <w:t>нского сельского поселения пятого созыва</w:t>
      </w:r>
      <w:r w:rsidR="00325D4A">
        <w:rPr>
          <w:rFonts w:ascii="Times New Roman" w:hAnsi="Times New Roman"/>
          <w:sz w:val="28"/>
          <w:lang w:val="ru-RU"/>
        </w:rPr>
        <w:t>,</w:t>
      </w:r>
      <w:r w:rsidR="009F6076"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</w:t>
      </w:r>
      <w:r>
        <w:rPr>
          <w:rFonts w:ascii="Times New Roman" w:hAnsi="Times New Roman"/>
          <w:sz w:val="28"/>
          <w:lang w:val="ru-RU"/>
        </w:rPr>
        <w:t>г</w:t>
      </w:r>
      <w:r w:rsidR="009F6076" w:rsidRPr="009F6076">
        <w:rPr>
          <w:rFonts w:ascii="Times New Roman" w:hAnsi="Times New Roman"/>
          <w:sz w:val="28"/>
          <w:lang w:val="ru-RU"/>
        </w:rPr>
        <w:t xml:space="preserve">» пункта </w:t>
      </w:r>
      <w:r>
        <w:rPr>
          <w:rFonts w:ascii="Times New Roman" w:hAnsi="Times New Roman"/>
          <w:sz w:val="28"/>
          <w:lang w:val="ru-RU"/>
        </w:rPr>
        <w:t>8</w:t>
      </w:r>
      <w:r w:rsidR="009F6076" w:rsidRPr="009F6076">
        <w:rPr>
          <w:rFonts w:ascii="Times New Roman" w:hAnsi="Times New Roman"/>
          <w:sz w:val="28"/>
          <w:lang w:val="ru-RU"/>
        </w:rPr>
        <w:t xml:space="preserve"> статьи 29 Федерального закона от 12.06.2002 </w:t>
      </w:r>
      <w:r w:rsidR="0082791B">
        <w:rPr>
          <w:rFonts w:ascii="Times New Roman" w:hAnsi="Times New Roman"/>
          <w:sz w:val="28"/>
          <w:lang w:val="ru-RU"/>
        </w:rPr>
        <w:br/>
      </w:r>
      <w:r w:rsidR="009F6076" w:rsidRPr="009F6076">
        <w:rPr>
          <w:rFonts w:ascii="Times New Roman" w:hAnsi="Times New Roman"/>
          <w:sz w:val="28"/>
          <w:lang w:val="ru-RU"/>
        </w:rPr>
        <w:t>№ 67-ФЗ «Об основных гарантиях избирательных прав и права на участие в референдуме граждан</w:t>
      </w:r>
      <w:proofErr w:type="gramEnd"/>
      <w:r w:rsidR="009F6076" w:rsidRPr="009F6076">
        <w:rPr>
          <w:rFonts w:ascii="Times New Roman" w:hAnsi="Times New Roman"/>
          <w:sz w:val="28"/>
          <w:lang w:val="ru-RU"/>
        </w:rPr>
        <w:t xml:space="preserve"> Российской Федерации», </w:t>
      </w:r>
      <w:bookmarkStart w:id="1" w:name="_GoBack"/>
      <w:bookmarkEnd w:id="1"/>
    </w:p>
    <w:p w14:paraId="09926225" w14:textId="77777777"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4FCBD6BE" w14:textId="77777777" w:rsidR="002355C2" w:rsidRDefault="002355C2" w:rsidP="00C873FF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59FA24CB" w14:textId="77777777" w:rsidR="0080092C" w:rsidRPr="00C873FF" w:rsidRDefault="0080092C" w:rsidP="00C873F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</w:p>
    <w:p w14:paraId="6C625D8E" w14:textId="18B9EA3D" w:rsidR="006D51E8" w:rsidRPr="00B44195" w:rsidRDefault="00E14A7D" w:rsidP="005C51E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</w:t>
      </w:r>
      <w:r w:rsidR="00A012FD">
        <w:rPr>
          <w:rFonts w:ascii="Times New Roman" w:hAnsi="Times New Roman"/>
          <w:sz w:val="28"/>
          <w:szCs w:val="28"/>
        </w:rPr>
        <w:t>член</w:t>
      </w:r>
      <w:r>
        <w:rPr>
          <w:rFonts w:ascii="Times New Roman" w:hAnsi="Times New Roman"/>
          <w:sz w:val="28"/>
          <w:szCs w:val="28"/>
        </w:rPr>
        <w:t xml:space="preserve">а </w:t>
      </w:r>
      <w:r w:rsidR="001C532A" w:rsidRPr="001C532A">
        <w:rPr>
          <w:rFonts w:ascii="Times New Roman" w:hAnsi="Times New Roman"/>
          <w:sz w:val="28"/>
          <w:szCs w:val="28"/>
        </w:rPr>
        <w:t xml:space="preserve"> </w:t>
      </w:r>
      <w:r w:rsidR="001C532A">
        <w:rPr>
          <w:rFonts w:ascii="Times New Roman" w:hAnsi="Times New Roman"/>
          <w:sz w:val="28"/>
          <w:szCs w:val="28"/>
        </w:rPr>
        <w:t xml:space="preserve">участковой </w:t>
      </w:r>
      <w:r w:rsidR="001C532A"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B44195" w:rsidRPr="00B4419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1C532A"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5C4102">
        <w:rPr>
          <w:rFonts w:ascii="Times New Roman" w:hAnsi="Times New Roman"/>
          <w:sz w:val="28"/>
          <w:szCs w:val="28"/>
        </w:rPr>
        <w:t>57</w:t>
      </w:r>
      <w:r>
        <w:rPr>
          <w:rFonts w:ascii="Times New Roman" w:hAnsi="Times New Roman"/>
          <w:sz w:val="28"/>
          <w:szCs w:val="28"/>
        </w:rPr>
        <w:t xml:space="preserve"> </w:t>
      </w:r>
      <w:r w:rsidR="001C532A"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B44195">
        <w:rPr>
          <w:rFonts w:ascii="Times New Roman" w:hAnsi="Times New Roman"/>
          <w:sz w:val="28"/>
          <w:szCs w:val="28"/>
        </w:rPr>
        <w:t xml:space="preserve"> </w:t>
      </w:r>
      <w:r w:rsidR="005C4102">
        <w:rPr>
          <w:rFonts w:ascii="Times New Roman" w:hAnsi="Times New Roman"/>
          <w:sz w:val="28"/>
          <w:szCs w:val="28"/>
        </w:rPr>
        <w:t>Соляновой Людмилы Васильевна.</w:t>
      </w:r>
    </w:p>
    <w:p w14:paraId="14ABFA50" w14:textId="2C8D8CEE" w:rsidR="005C10ED" w:rsidRDefault="00995631" w:rsidP="005C51E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</w:t>
      </w:r>
      <w:r w:rsidR="00B44195" w:rsidRPr="00B4419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995631">
        <w:rPr>
          <w:rFonts w:ascii="Times New Roman" w:hAnsi="Times New Roman"/>
          <w:sz w:val="28"/>
          <w:szCs w:val="28"/>
        </w:rPr>
        <w:t>№ 1</w:t>
      </w:r>
      <w:r w:rsidR="005C4102">
        <w:rPr>
          <w:rFonts w:ascii="Times New Roman" w:hAnsi="Times New Roman"/>
          <w:sz w:val="28"/>
          <w:szCs w:val="28"/>
        </w:rPr>
        <w:t>57</w:t>
      </w:r>
      <w:r w:rsidR="00E14A7D">
        <w:rPr>
          <w:rFonts w:ascii="Times New Roman" w:hAnsi="Times New Roman"/>
          <w:sz w:val="28"/>
          <w:szCs w:val="28"/>
        </w:rPr>
        <w:t xml:space="preserve">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14:paraId="24AE8DEE" w14:textId="77777777" w:rsidR="005C10ED" w:rsidRPr="005C10ED" w:rsidRDefault="005C10ED" w:rsidP="005C51E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5787A625" w14:textId="77777777" w:rsidR="00CF11F9" w:rsidRPr="00C873FF" w:rsidRDefault="002355C2" w:rsidP="005C51E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09FDCC9C" w14:textId="77777777" w:rsidR="00AA2E5E" w:rsidRDefault="00AA2E5E" w:rsidP="00AA2E5E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689F371D" w14:textId="7459C6E9"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5C4102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3F124773" w14:textId="77777777"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B01D61">
      <w:pgSz w:w="11906" w:h="16838"/>
      <w:pgMar w:top="426" w:right="850" w:bottom="42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28DE14" w14:textId="77777777" w:rsidR="00577E67" w:rsidRDefault="00577E67" w:rsidP="001774D5">
      <w:r>
        <w:separator/>
      </w:r>
    </w:p>
  </w:endnote>
  <w:endnote w:type="continuationSeparator" w:id="0">
    <w:p w14:paraId="33E8A72A" w14:textId="77777777" w:rsidR="00577E67" w:rsidRDefault="00577E67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AE9D98" w14:textId="77777777" w:rsidR="00577E67" w:rsidRDefault="00577E67" w:rsidP="001774D5">
      <w:r>
        <w:separator/>
      </w:r>
    </w:p>
  </w:footnote>
  <w:footnote w:type="continuationSeparator" w:id="0">
    <w:p w14:paraId="61291556" w14:textId="77777777" w:rsidR="00577E67" w:rsidRDefault="00577E67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036"/>
    <w:rsid w:val="00022FED"/>
    <w:rsid w:val="00046C69"/>
    <w:rsid w:val="00094A42"/>
    <w:rsid w:val="000A14AF"/>
    <w:rsid w:val="001100BA"/>
    <w:rsid w:val="0013374B"/>
    <w:rsid w:val="00164474"/>
    <w:rsid w:val="00172B2D"/>
    <w:rsid w:val="001774D5"/>
    <w:rsid w:val="001C532A"/>
    <w:rsid w:val="001C5753"/>
    <w:rsid w:val="001C659D"/>
    <w:rsid w:val="00223541"/>
    <w:rsid w:val="00227FF8"/>
    <w:rsid w:val="00231822"/>
    <w:rsid w:val="002355C2"/>
    <w:rsid w:val="0024767E"/>
    <w:rsid w:val="002772A7"/>
    <w:rsid w:val="002D2521"/>
    <w:rsid w:val="002F29C5"/>
    <w:rsid w:val="002F75D1"/>
    <w:rsid w:val="00325D4A"/>
    <w:rsid w:val="00327C50"/>
    <w:rsid w:val="003E45D3"/>
    <w:rsid w:val="003F75F9"/>
    <w:rsid w:val="004503A6"/>
    <w:rsid w:val="00512D19"/>
    <w:rsid w:val="00520864"/>
    <w:rsid w:val="00527E7E"/>
    <w:rsid w:val="00537378"/>
    <w:rsid w:val="0057365A"/>
    <w:rsid w:val="00577E67"/>
    <w:rsid w:val="00581DDB"/>
    <w:rsid w:val="005B2C4F"/>
    <w:rsid w:val="005C10ED"/>
    <w:rsid w:val="005C4102"/>
    <w:rsid w:val="005C51EF"/>
    <w:rsid w:val="005F09A6"/>
    <w:rsid w:val="00610847"/>
    <w:rsid w:val="00625FC7"/>
    <w:rsid w:val="0063482E"/>
    <w:rsid w:val="00636B4C"/>
    <w:rsid w:val="006C2C61"/>
    <w:rsid w:val="006D51E8"/>
    <w:rsid w:val="007867D0"/>
    <w:rsid w:val="007965AF"/>
    <w:rsid w:val="00797231"/>
    <w:rsid w:val="0080092C"/>
    <w:rsid w:val="008116A4"/>
    <w:rsid w:val="0082791B"/>
    <w:rsid w:val="008D6DCC"/>
    <w:rsid w:val="008F2107"/>
    <w:rsid w:val="009940E1"/>
    <w:rsid w:val="00995631"/>
    <w:rsid w:val="009B32A5"/>
    <w:rsid w:val="009D08A5"/>
    <w:rsid w:val="009E0D3B"/>
    <w:rsid w:val="009F6076"/>
    <w:rsid w:val="00A012FD"/>
    <w:rsid w:val="00A70EE3"/>
    <w:rsid w:val="00A80714"/>
    <w:rsid w:val="00A94CC7"/>
    <w:rsid w:val="00AA2E5E"/>
    <w:rsid w:val="00B01D61"/>
    <w:rsid w:val="00B04992"/>
    <w:rsid w:val="00B41399"/>
    <w:rsid w:val="00B44195"/>
    <w:rsid w:val="00B72DDE"/>
    <w:rsid w:val="00B87924"/>
    <w:rsid w:val="00BC31FD"/>
    <w:rsid w:val="00BE7190"/>
    <w:rsid w:val="00C10D78"/>
    <w:rsid w:val="00C45725"/>
    <w:rsid w:val="00C75189"/>
    <w:rsid w:val="00C873FF"/>
    <w:rsid w:val="00C91270"/>
    <w:rsid w:val="00CF11F9"/>
    <w:rsid w:val="00D17A72"/>
    <w:rsid w:val="00D339F6"/>
    <w:rsid w:val="00D777A8"/>
    <w:rsid w:val="00D90609"/>
    <w:rsid w:val="00E14A7D"/>
    <w:rsid w:val="00E27B9B"/>
    <w:rsid w:val="00E46143"/>
    <w:rsid w:val="00E536FE"/>
    <w:rsid w:val="00E76CCC"/>
    <w:rsid w:val="00E955A8"/>
    <w:rsid w:val="00EC30AC"/>
    <w:rsid w:val="00F2209B"/>
    <w:rsid w:val="00F476BB"/>
    <w:rsid w:val="00FA7631"/>
    <w:rsid w:val="00FB3010"/>
    <w:rsid w:val="00FB495E"/>
    <w:rsid w:val="00FD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223F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10</cp:revision>
  <cp:lastPrinted>2024-08-06T06:42:00Z</cp:lastPrinted>
  <dcterms:created xsi:type="dcterms:W3CDTF">2024-07-16T08:31:00Z</dcterms:created>
  <dcterms:modified xsi:type="dcterms:W3CDTF">2024-08-12T10:34:00Z</dcterms:modified>
</cp:coreProperties>
</file>