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183ECD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7D183BC2" wp14:editId="25B9733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FC5C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14:paraId="003756FA" w14:textId="77777777"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14:paraId="66106A8B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ED43968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4EAB03A7" w14:textId="77777777"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1B7F257" w14:textId="6C8D910D" w:rsidR="002E7FA8" w:rsidRDefault="00171842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октября</w:t>
      </w:r>
      <w:r w:rsidR="006F4A71">
        <w:rPr>
          <w:rFonts w:ascii="Times New Roman" w:hAnsi="Times New Roman"/>
          <w:sz w:val="28"/>
          <w:szCs w:val="28"/>
        </w:rPr>
        <w:t xml:space="preserve"> 2024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C55BA7">
        <w:rPr>
          <w:rFonts w:ascii="Times New Roman" w:hAnsi="Times New Roman"/>
          <w:sz w:val="28"/>
          <w:szCs w:val="28"/>
        </w:rPr>
        <w:tab/>
      </w:r>
      <w:r w:rsidR="00C55BA7">
        <w:rPr>
          <w:rFonts w:ascii="Times New Roman" w:hAnsi="Times New Roman"/>
          <w:sz w:val="28"/>
          <w:szCs w:val="28"/>
        </w:rPr>
        <w:tab/>
        <w:t xml:space="preserve">  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112-3</w:t>
      </w:r>
    </w:p>
    <w:p w14:paraId="58D8B0D2" w14:textId="77777777"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C04517E" w14:textId="77777777" w:rsidR="002E7FA8" w:rsidRDefault="002E7FA8" w:rsidP="003576BB">
      <w:pPr>
        <w:tabs>
          <w:tab w:val="left" w:pos="6750"/>
        </w:tabs>
        <w:jc w:val="center"/>
      </w:pPr>
    </w:p>
    <w:p w14:paraId="1CB70327" w14:textId="7C65E335" w:rsidR="00930ED3" w:rsidRPr="00930ED3" w:rsidRDefault="00627105" w:rsidP="00A21939">
      <w:pPr>
        <w:pStyle w:val="1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F1668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14:paraId="3400A15F" w14:textId="77777777"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14:paraId="173B87D1" w14:textId="77777777"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7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>подпункта «</w:t>
      </w:r>
      <w:r w:rsidR="006737F7">
        <w:rPr>
          <w:rFonts w:ascii="Times New Roman" w:hAnsi="Times New Roman" w:cs="Times New Roman"/>
          <w:sz w:val="28"/>
          <w:szCs w:val="28"/>
        </w:rPr>
        <w:t>б</w:t>
      </w:r>
      <w:r w:rsidR="00D83E7D">
        <w:rPr>
          <w:rFonts w:ascii="Times New Roman" w:hAnsi="Times New Roman" w:cs="Times New Roman"/>
          <w:sz w:val="28"/>
          <w:szCs w:val="28"/>
        </w:rPr>
        <w:t xml:space="preserve">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 xml:space="preserve">й области от 24.05.2018 № 38-9 </w:t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14:paraId="61D60948" w14:textId="77777777" w:rsidR="00E4283E" w:rsidRPr="001C006F" w:rsidRDefault="00E4283E" w:rsidP="00E4283E">
      <w:pPr>
        <w:rPr>
          <w:sz w:val="28"/>
          <w:szCs w:val="28"/>
        </w:rPr>
      </w:pPr>
    </w:p>
    <w:p w14:paraId="6B2EFD60" w14:textId="77777777"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14:paraId="04BB2D23" w14:textId="77777777" w:rsidR="00E4283E" w:rsidRPr="001C006F" w:rsidRDefault="00E4283E" w:rsidP="00E4283E">
      <w:pPr>
        <w:rPr>
          <w:sz w:val="28"/>
          <w:szCs w:val="28"/>
        </w:rPr>
      </w:pPr>
    </w:p>
    <w:p w14:paraId="1BBF4280" w14:textId="77777777" w:rsidR="006623FF" w:rsidRDefault="00814E58" w:rsidP="002923B4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14:paraId="1366F77A" w14:textId="77777777" w:rsidR="00D83E7D" w:rsidRPr="00D83E7D" w:rsidRDefault="00D83E7D" w:rsidP="002923B4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7030C807" w14:textId="77777777" w:rsidR="00594DB1" w:rsidRDefault="00594DB1" w:rsidP="002923B4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14:paraId="1A76A40A" w14:textId="77777777"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14:paraId="547FD1E6" w14:textId="18FB03C6"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9A1A1E">
        <w:rPr>
          <w:rFonts w:ascii="Times New Roman" w:hAnsi="Times New Roman"/>
        </w:rPr>
        <w:t>О.А</w:t>
      </w:r>
      <w:r w:rsidR="00FE6DC4">
        <w:rPr>
          <w:rFonts w:ascii="Times New Roman" w:hAnsi="Times New Roman"/>
        </w:rPr>
        <w:t xml:space="preserve">. </w:t>
      </w:r>
      <w:r w:rsidR="009A1A1E">
        <w:rPr>
          <w:rFonts w:ascii="Times New Roman" w:hAnsi="Times New Roman"/>
        </w:rPr>
        <w:t>Калинина</w:t>
      </w:r>
    </w:p>
    <w:p w14:paraId="46A43C39" w14:textId="3CDF0381" w:rsidR="006623FF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 xml:space="preserve">Е.Ю. </w:t>
      </w:r>
      <w:r w:rsidR="006C5D13">
        <w:rPr>
          <w:rFonts w:ascii="Times New Roman" w:hAnsi="Times New Roman"/>
          <w:sz w:val="28"/>
        </w:rPr>
        <w:t>Соколинская</w:t>
      </w:r>
    </w:p>
    <w:p w14:paraId="6681C427" w14:textId="77777777" w:rsidR="006C5D13" w:rsidRDefault="006C5D13" w:rsidP="00942D89">
      <w:pPr>
        <w:spacing w:line="480" w:lineRule="auto"/>
        <w:rPr>
          <w:rFonts w:ascii="Times New Roman" w:hAnsi="Times New Roman"/>
          <w:sz w:val="28"/>
        </w:rPr>
        <w:sectPr w:rsidR="006C5D13" w:rsidSect="006C5D13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14:paraId="77536DEF" w14:textId="77777777"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7C4505">
        <w:rPr>
          <w:rFonts w:ascii="Times New Roman" w:eastAsia="Times New Roman" w:hAnsi="Times New Roman"/>
          <w:sz w:val="24"/>
        </w:rPr>
        <w:lastRenderedPageBreak/>
        <w:t xml:space="preserve">Приложение </w:t>
      </w:r>
      <w:r w:rsidRPr="007C4505">
        <w:rPr>
          <w:rFonts w:ascii="Times New Roman" w:eastAsia="Times New Roman" w:hAnsi="Times New Roman"/>
          <w:sz w:val="24"/>
        </w:rPr>
        <w:br/>
        <w:t xml:space="preserve">к </w:t>
      </w:r>
      <w:r>
        <w:rPr>
          <w:rFonts w:ascii="Times New Roman" w:eastAsia="Times New Roman" w:hAnsi="Times New Roman"/>
          <w:sz w:val="24"/>
        </w:rPr>
        <w:t>п</w:t>
      </w:r>
      <w:r w:rsidRPr="007C4505">
        <w:rPr>
          <w:rFonts w:ascii="Times New Roman" w:eastAsia="Times New Roman" w:hAnsi="Times New Roman"/>
          <w:sz w:val="24"/>
        </w:rPr>
        <w:t>остановлению</w:t>
      </w:r>
    </w:p>
    <w:p w14:paraId="52204A73" w14:textId="3308ECA5"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Территориальной и</w:t>
      </w:r>
      <w:r w:rsidRPr="007C4505">
        <w:rPr>
          <w:rFonts w:ascii="Times New Roman" w:eastAsia="Times New Roman" w:hAnsi="Times New Roman"/>
          <w:sz w:val="24"/>
        </w:rPr>
        <w:t>збирательной комиссии</w:t>
      </w:r>
      <w:r>
        <w:rPr>
          <w:rFonts w:ascii="Times New Roman" w:eastAsia="Times New Roman" w:hAnsi="Times New Roman"/>
          <w:sz w:val="24"/>
        </w:rPr>
        <w:t xml:space="preserve"> Аксайского района </w:t>
      </w:r>
      <w:r w:rsidRPr="007C4505">
        <w:rPr>
          <w:rFonts w:ascii="Times New Roman" w:eastAsia="Times New Roman" w:hAnsi="Times New Roman"/>
          <w:sz w:val="24"/>
        </w:rPr>
        <w:t>Ростовской области</w:t>
      </w:r>
    </w:p>
    <w:p w14:paraId="33D1165B" w14:textId="467B5C75" w:rsidR="006C5D13" w:rsidRDefault="006C5D13" w:rsidP="006C5D13">
      <w:pPr>
        <w:ind w:left="3969"/>
        <w:jc w:val="center"/>
        <w:rPr>
          <w:sz w:val="24"/>
        </w:rPr>
      </w:pPr>
      <w:r>
        <w:rPr>
          <w:rFonts w:ascii="Times New Roman" w:eastAsia="Times New Roman" w:hAnsi="Times New Roman"/>
          <w:sz w:val="24"/>
        </w:rPr>
        <w:t>о</w:t>
      </w:r>
      <w:r w:rsidRPr="007C4505">
        <w:rPr>
          <w:rFonts w:ascii="Times New Roman" w:eastAsia="Times New Roman" w:hAnsi="Times New Roman"/>
          <w:sz w:val="24"/>
        </w:rPr>
        <w:t>т</w:t>
      </w:r>
      <w:r>
        <w:rPr>
          <w:rFonts w:ascii="Times New Roman" w:eastAsia="Times New Roman" w:hAnsi="Times New Roman"/>
          <w:sz w:val="24"/>
        </w:rPr>
        <w:t xml:space="preserve"> </w:t>
      </w:r>
      <w:r w:rsidR="00171842">
        <w:rPr>
          <w:rFonts w:ascii="Times New Roman" w:eastAsia="Times New Roman" w:hAnsi="Times New Roman"/>
          <w:sz w:val="24"/>
        </w:rPr>
        <w:t>29</w:t>
      </w:r>
      <w:r w:rsidR="006F4A71">
        <w:rPr>
          <w:rFonts w:ascii="Times New Roman" w:eastAsia="Times New Roman" w:hAnsi="Times New Roman"/>
          <w:sz w:val="24"/>
        </w:rPr>
        <w:t>.</w:t>
      </w:r>
      <w:r w:rsidR="00171842">
        <w:rPr>
          <w:rFonts w:ascii="Times New Roman" w:eastAsia="Times New Roman" w:hAnsi="Times New Roman"/>
          <w:sz w:val="24"/>
        </w:rPr>
        <w:t>10</w:t>
      </w:r>
      <w:r w:rsidR="006F4A71">
        <w:rPr>
          <w:rFonts w:ascii="Times New Roman" w:eastAsia="Times New Roman" w:hAnsi="Times New Roman"/>
          <w:sz w:val="24"/>
        </w:rPr>
        <w:t xml:space="preserve">.2024 № </w:t>
      </w:r>
      <w:r w:rsidR="00171842">
        <w:rPr>
          <w:rFonts w:ascii="Times New Roman" w:eastAsia="Times New Roman" w:hAnsi="Times New Roman"/>
          <w:sz w:val="24"/>
        </w:rPr>
        <w:t>112-3</w:t>
      </w:r>
    </w:p>
    <w:p w14:paraId="786B5326" w14:textId="77777777" w:rsidR="006C5D13" w:rsidRDefault="006C5D13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3363DFEC" w14:textId="77777777" w:rsidR="00CB303D" w:rsidRPr="00DA7D36" w:rsidRDefault="00CB303D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7D36">
        <w:rPr>
          <w:rFonts w:ascii="Times New Roman" w:eastAsia="Times New Roman" w:hAnsi="Times New Roman"/>
          <w:b/>
          <w:sz w:val="28"/>
          <w:szCs w:val="28"/>
        </w:rPr>
        <w:t>Список лиц, исключенных из резерва составов участковых комиссий Аксайского района Ростовской области</w:t>
      </w:r>
    </w:p>
    <w:p w14:paraId="199231E2" w14:textId="77777777" w:rsidR="00CB303D" w:rsidRPr="00DA7D36" w:rsidRDefault="00CB303D" w:rsidP="00CB303D">
      <w:pPr>
        <w:rPr>
          <w:rFonts w:ascii="Times New Roman" w:hAnsi="Times New Roman"/>
          <w:sz w:val="28"/>
          <w:szCs w:val="28"/>
        </w:rPr>
      </w:pPr>
    </w:p>
    <w:p w14:paraId="18907A14" w14:textId="010E8359" w:rsidR="00CB303D" w:rsidRPr="00DA7D36" w:rsidRDefault="00CB303D" w:rsidP="00CB303D">
      <w:pPr>
        <w:ind w:firstLine="425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а основании подпункта «</w:t>
      </w:r>
      <w:r w:rsidR="009A1A1E">
        <w:rPr>
          <w:rFonts w:ascii="Times New Roman" w:eastAsia="Times New Roman" w:hAnsi="Times New Roman"/>
          <w:bCs/>
          <w:sz w:val="28"/>
          <w:szCs w:val="28"/>
        </w:rPr>
        <w:t>г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» пункта 25 Порядка</w:t>
      </w:r>
      <w:r w:rsidRPr="00DA7D36">
        <w:rPr>
          <w:sz w:val="28"/>
          <w:szCs w:val="28"/>
        </w:rPr>
        <w:t xml:space="preserve"> 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405FE0F3" w14:textId="77777777" w:rsidR="00CB303D" w:rsidRDefault="00CB303D" w:rsidP="00CB303D">
      <w:pPr>
        <w:spacing w:after="120"/>
        <w:rPr>
          <w:rFonts w:ascii="Times New Roman" w:eastAsia="Times New Roman" w:hAnsi="Times New Roman"/>
          <w:sz w:val="24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5812"/>
      </w:tblGrid>
      <w:tr w:rsidR="009A1A1E" w:rsidRPr="00900597" w14:paraId="1F1574AD" w14:textId="77777777" w:rsidTr="002923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51AE" w14:textId="77777777" w:rsidR="009A1A1E" w:rsidRPr="00633346" w:rsidRDefault="009A1A1E" w:rsidP="00D034AF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35DE" w14:textId="77777777"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693A" w14:textId="77777777" w:rsidR="009A1A1E" w:rsidRPr="00900597" w:rsidRDefault="009A1A1E" w:rsidP="00D034AF">
            <w:pPr>
              <w:ind w:right="-42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14:paraId="570CBF58" w14:textId="77777777"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6F4A71" w:rsidRPr="00226BB5" w14:paraId="15BD3CE6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E54B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B83F8EE" w14:textId="11C4102C" w:rsidR="006F4A71" w:rsidRPr="00226BB5" w:rsidRDefault="00171842" w:rsidP="006F4A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Линькова Анна Владимировна</w:t>
            </w:r>
          </w:p>
        </w:tc>
        <w:tc>
          <w:tcPr>
            <w:tcW w:w="5812" w:type="dxa"/>
          </w:tcPr>
          <w:p w14:paraId="40F1C271" w14:textId="68EFD700" w:rsidR="006F4A71" w:rsidRPr="00226BB5" w:rsidRDefault="00171842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171842">
              <w:rPr>
                <w:rFonts w:ascii="Times New Roman" w:hAnsi="Times New Roman"/>
                <w:sz w:val="28"/>
                <w:szCs w:val="28"/>
              </w:rPr>
              <w:t>Аксайское местное отделение политической партии КПРФ</w:t>
            </w:r>
          </w:p>
        </w:tc>
      </w:tr>
    </w:tbl>
    <w:p w14:paraId="26464B20" w14:textId="77777777" w:rsidR="006F4A71" w:rsidRPr="00226BB5" w:rsidRDefault="006F4A71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6F4A71" w:rsidRPr="00226BB5" w:rsidSect="006C5D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E82CBC"/>
    <w:multiLevelType w:val="hybridMultilevel"/>
    <w:tmpl w:val="32C06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2F1A5D"/>
    <w:multiLevelType w:val="hybridMultilevel"/>
    <w:tmpl w:val="11FC7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8A"/>
    <w:rsid w:val="00027B06"/>
    <w:rsid w:val="0007143C"/>
    <w:rsid w:val="000A3504"/>
    <w:rsid w:val="000E0658"/>
    <w:rsid w:val="00152CC6"/>
    <w:rsid w:val="00171842"/>
    <w:rsid w:val="001C006F"/>
    <w:rsid w:val="00226BB5"/>
    <w:rsid w:val="00233488"/>
    <w:rsid w:val="0026583C"/>
    <w:rsid w:val="002923B4"/>
    <w:rsid w:val="002C403B"/>
    <w:rsid w:val="002E7FA8"/>
    <w:rsid w:val="003576BB"/>
    <w:rsid w:val="003E6FD9"/>
    <w:rsid w:val="003F0784"/>
    <w:rsid w:val="00462769"/>
    <w:rsid w:val="00481671"/>
    <w:rsid w:val="005565BF"/>
    <w:rsid w:val="00594DB1"/>
    <w:rsid w:val="005A77EF"/>
    <w:rsid w:val="005E7143"/>
    <w:rsid w:val="005F0C85"/>
    <w:rsid w:val="00627105"/>
    <w:rsid w:val="00645CA7"/>
    <w:rsid w:val="0065438C"/>
    <w:rsid w:val="006623FF"/>
    <w:rsid w:val="00665434"/>
    <w:rsid w:val="006737F7"/>
    <w:rsid w:val="0067791F"/>
    <w:rsid w:val="006A0827"/>
    <w:rsid w:val="006A453F"/>
    <w:rsid w:val="006C5D13"/>
    <w:rsid w:val="006C6E17"/>
    <w:rsid w:val="006D5FAD"/>
    <w:rsid w:val="006F4A71"/>
    <w:rsid w:val="00717688"/>
    <w:rsid w:val="0072054F"/>
    <w:rsid w:val="00722049"/>
    <w:rsid w:val="007546F7"/>
    <w:rsid w:val="0075477C"/>
    <w:rsid w:val="00766864"/>
    <w:rsid w:val="00771BEC"/>
    <w:rsid w:val="0077448F"/>
    <w:rsid w:val="007A0EB6"/>
    <w:rsid w:val="00814E58"/>
    <w:rsid w:val="00845702"/>
    <w:rsid w:val="00870AA6"/>
    <w:rsid w:val="008A3AFC"/>
    <w:rsid w:val="008C60C8"/>
    <w:rsid w:val="008E5EBD"/>
    <w:rsid w:val="009016AA"/>
    <w:rsid w:val="00904DD2"/>
    <w:rsid w:val="00922A4D"/>
    <w:rsid w:val="00930ED3"/>
    <w:rsid w:val="00931415"/>
    <w:rsid w:val="00936CFE"/>
    <w:rsid w:val="00942D89"/>
    <w:rsid w:val="009453F6"/>
    <w:rsid w:val="0095612E"/>
    <w:rsid w:val="00984B63"/>
    <w:rsid w:val="009A1A1E"/>
    <w:rsid w:val="009A40C6"/>
    <w:rsid w:val="009B5869"/>
    <w:rsid w:val="009D63B0"/>
    <w:rsid w:val="00A21939"/>
    <w:rsid w:val="00AF1B3D"/>
    <w:rsid w:val="00AF2EF6"/>
    <w:rsid w:val="00B16E8B"/>
    <w:rsid w:val="00B34373"/>
    <w:rsid w:val="00B34C1D"/>
    <w:rsid w:val="00BC1A23"/>
    <w:rsid w:val="00C4258A"/>
    <w:rsid w:val="00C55BA7"/>
    <w:rsid w:val="00C563BF"/>
    <w:rsid w:val="00CA3810"/>
    <w:rsid w:val="00CB303D"/>
    <w:rsid w:val="00CD6921"/>
    <w:rsid w:val="00D10D3B"/>
    <w:rsid w:val="00D223E8"/>
    <w:rsid w:val="00D461EB"/>
    <w:rsid w:val="00D83E7D"/>
    <w:rsid w:val="00D86742"/>
    <w:rsid w:val="00DA1550"/>
    <w:rsid w:val="00DA3B56"/>
    <w:rsid w:val="00DC1CE6"/>
    <w:rsid w:val="00DF5EA9"/>
    <w:rsid w:val="00E4283E"/>
    <w:rsid w:val="00E57EB5"/>
    <w:rsid w:val="00E82590"/>
    <w:rsid w:val="00EB183B"/>
    <w:rsid w:val="00F1668E"/>
    <w:rsid w:val="00F415E2"/>
    <w:rsid w:val="00F452CB"/>
    <w:rsid w:val="00F91CF4"/>
    <w:rsid w:val="00F92D6F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B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4566.2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20</cp:revision>
  <cp:lastPrinted>2024-10-29T06:10:00Z</cp:lastPrinted>
  <dcterms:created xsi:type="dcterms:W3CDTF">2023-08-21T13:27:00Z</dcterms:created>
  <dcterms:modified xsi:type="dcterms:W3CDTF">2024-12-26T10:26:00Z</dcterms:modified>
</cp:coreProperties>
</file>