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13AA" w14:textId="77777777" w:rsidR="00571B85" w:rsidRDefault="00571B85" w:rsidP="00571B85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7BA45755" wp14:editId="6AB745DF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C41FC5" w14:textId="77777777" w:rsidR="00571B85" w:rsidRDefault="00571B85" w:rsidP="00571B85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 АКСАЙСКОГО  РАЙОНА  РОСТОВСКОЙ  ОБЛАСТИ</w:t>
      </w:r>
    </w:p>
    <w:p w14:paraId="4703BF8D" w14:textId="77777777" w:rsidR="002E3BAF" w:rsidRDefault="002E3BAF" w:rsidP="00571B85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5D86F24" w14:textId="77777777" w:rsidR="002E3BAF" w:rsidRDefault="002E3BAF" w:rsidP="00571B85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0B2CC000" w14:textId="77777777" w:rsidR="002E3BAF" w:rsidRDefault="002E3BAF" w:rsidP="00571B85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4ECE86A8" w14:textId="1E8556DE" w:rsidR="002E3BAF" w:rsidRDefault="00E4144A" w:rsidP="00571B85">
      <w:pPr>
        <w:tabs>
          <w:tab w:val="left" w:pos="3119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C4584E">
        <w:rPr>
          <w:rFonts w:ascii="Times New Roman" w:hAnsi="Times New Roman"/>
          <w:sz w:val="28"/>
          <w:szCs w:val="28"/>
        </w:rPr>
        <w:t xml:space="preserve"> августа</w:t>
      </w:r>
      <w:r w:rsidR="00363206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23</w:t>
      </w:r>
      <w:r w:rsidR="002E3BAF">
        <w:rPr>
          <w:rFonts w:ascii="Times New Roman" w:hAnsi="Times New Roman"/>
          <w:sz w:val="28"/>
          <w:szCs w:val="28"/>
        </w:rPr>
        <w:t xml:space="preserve"> года</w:t>
      </w:r>
      <w:r w:rsidR="00571B85">
        <w:rPr>
          <w:rFonts w:ascii="Times New Roman" w:hAnsi="Times New Roman"/>
          <w:sz w:val="28"/>
          <w:szCs w:val="28"/>
        </w:rPr>
        <w:tab/>
      </w:r>
      <w:r w:rsidR="00571B85">
        <w:rPr>
          <w:rFonts w:ascii="Times New Roman" w:hAnsi="Times New Roman"/>
          <w:sz w:val="28"/>
          <w:szCs w:val="28"/>
        </w:rPr>
        <w:tab/>
      </w:r>
      <w:r w:rsidR="00571B85">
        <w:rPr>
          <w:rFonts w:ascii="Times New Roman" w:hAnsi="Times New Roman"/>
          <w:sz w:val="28"/>
          <w:szCs w:val="28"/>
        </w:rPr>
        <w:tab/>
      </w:r>
      <w:r w:rsidR="00571B85">
        <w:rPr>
          <w:rFonts w:ascii="Times New Roman" w:hAnsi="Times New Roman"/>
          <w:sz w:val="28"/>
          <w:szCs w:val="28"/>
        </w:rPr>
        <w:tab/>
      </w:r>
      <w:r w:rsidR="00571B85">
        <w:rPr>
          <w:rFonts w:ascii="Times New Roman" w:hAnsi="Times New Roman"/>
          <w:sz w:val="28"/>
          <w:szCs w:val="28"/>
        </w:rPr>
        <w:tab/>
      </w:r>
      <w:r w:rsidR="00571B85">
        <w:rPr>
          <w:rFonts w:ascii="Times New Roman" w:hAnsi="Times New Roman"/>
          <w:sz w:val="28"/>
          <w:szCs w:val="28"/>
        </w:rPr>
        <w:tab/>
      </w:r>
      <w:r w:rsidR="00571B85">
        <w:rPr>
          <w:rFonts w:ascii="Times New Roman" w:hAnsi="Times New Roman"/>
          <w:sz w:val="28"/>
          <w:szCs w:val="28"/>
        </w:rPr>
        <w:tab/>
      </w:r>
      <w:r w:rsidR="00571B85">
        <w:rPr>
          <w:rFonts w:ascii="Times New Roman" w:hAnsi="Times New Roman"/>
          <w:sz w:val="28"/>
          <w:szCs w:val="28"/>
        </w:rPr>
        <w:tab/>
      </w:r>
      <w:r w:rsidR="000A75F0">
        <w:rPr>
          <w:rFonts w:ascii="Times New Roman" w:hAnsi="Times New Roman"/>
          <w:sz w:val="28"/>
          <w:szCs w:val="28"/>
        </w:rPr>
        <w:tab/>
      </w:r>
      <w:r w:rsidR="002E3BAF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70-1</w:t>
      </w:r>
    </w:p>
    <w:p w14:paraId="6410BFE2" w14:textId="77777777" w:rsidR="002E3BAF" w:rsidRDefault="002E3BAF" w:rsidP="00571B85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719E2DAC" w14:textId="77777777" w:rsidR="00571B85" w:rsidRDefault="00571B85" w:rsidP="00571B85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5C4B00E4" w14:textId="25E5657B" w:rsidR="002E3BAF" w:rsidRDefault="002E3BAF" w:rsidP="000A75F0">
      <w:pPr>
        <w:ind w:left="1701" w:right="1417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Об образовании избирательного участка № 2624</w:t>
      </w:r>
      <w:r w:rsidR="00D4542B">
        <w:rPr>
          <w:rFonts w:ascii="Times New Roman" w:hAnsi="Times New Roman"/>
          <w:b/>
          <w:bCs/>
          <w:iCs/>
          <w:sz w:val="28"/>
          <w:szCs w:val="28"/>
        </w:rPr>
        <w:t xml:space="preserve"> по выборам </w:t>
      </w:r>
      <w:r w:rsidR="00C4584E">
        <w:rPr>
          <w:rFonts w:ascii="Times New Roman" w:hAnsi="Times New Roman"/>
          <w:b/>
          <w:bCs/>
          <w:iCs/>
          <w:sz w:val="28"/>
          <w:szCs w:val="28"/>
        </w:rPr>
        <w:t>депутатов Законодательного Собрания Ростовской области</w:t>
      </w:r>
      <w:r w:rsidR="00BF0E19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E4144A">
        <w:rPr>
          <w:rFonts w:ascii="Times New Roman" w:hAnsi="Times New Roman"/>
          <w:b/>
          <w:bCs/>
          <w:iCs/>
          <w:sz w:val="28"/>
          <w:szCs w:val="28"/>
        </w:rPr>
        <w:t>седьмого</w:t>
      </w:r>
      <w:r w:rsidR="00BF0E19">
        <w:rPr>
          <w:rFonts w:ascii="Times New Roman" w:hAnsi="Times New Roman"/>
          <w:b/>
          <w:bCs/>
          <w:iCs/>
          <w:sz w:val="28"/>
          <w:szCs w:val="28"/>
        </w:rPr>
        <w:t xml:space="preserve"> созыва</w:t>
      </w:r>
      <w:r w:rsidR="00D4542B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iCs/>
          <w:sz w:val="28"/>
          <w:szCs w:val="28"/>
        </w:rPr>
        <w:t>в месте врем</w:t>
      </w:r>
      <w:r w:rsidR="000A75F0">
        <w:rPr>
          <w:rFonts w:ascii="Times New Roman" w:hAnsi="Times New Roman"/>
          <w:b/>
          <w:bCs/>
          <w:iCs/>
          <w:sz w:val="28"/>
          <w:szCs w:val="28"/>
        </w:rPr>
        <w:t>енного пребывания избирателей</w:t>
      </w:r>
    </w:p>
    <w:p w14:paraId="446E09C3" w14:textId="77777777" w:rsidR="002E3BAF" w:rsidRDefault="002E3BAF" w:rsidP="00571B85">
      <w:pPr>
        <w:jc w:val="both"/>
        <w:rPr>
          <w:rFonts w:ascii="Times New Roman" w:hAnsi="Times New Roman"/>
          <w:sz w:val="28"/>
          <w:szCs w:val="28"/>
        </w:rPr>
      </w:pPr>
    </w:p>
    <w:p w14:paraId="4C795D00" w14:textId="77777777" w:rsidR="002E3BAF" w:rsidRDefault="002E3BAF" w:rsidP="00571B85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пункт</w:t>
      </w:r>
      <w:r w:rsidR="00FD49E2">
        <w:rPr>
          <w:rFonts w:ascii="Times New Roman" w:hAnsi="Times New Roman"/>
          <w:sz w:val="28"/>
          <w:szCs w:val="28"/>
        </w:rPr>
        <w:t>ами 2, 3</w:t>
      </w:r>
      <w:r>
        <w:rPr>
          <w:rFonts w:ascii="Times New Roman" w:hAnsi="Times New Roman"/>
          <w:sz w:val="28"/>
          <w:szCs w:val="28"/>
        </w:rPr>
        <w:t xml:space="preserve"> </w:t>
      </w:r>
      <w:r w:rsidR="00FD49E2">
        <w:rPr>
          <w:rFonts w:ascii="Times New Roman" w:hAnsi="Times New Roman"/>
          <w:sz w:val="28"/>
          <w:szCs w:val="28"/>
        </w:rPr>
        <w:t>статьи 12</w:t>
      </w:r>
      <w:r w:rsidR="00FD49E2" w:rsidRPr="00FD49E2">
        <w:rPr>
          <w:rFonts w:ascii="Times New Roman" w:hAnsi="Times New Roman"/>
          <w:sz w:val="28"/>
          <w:szCs w:val="28"/>
        </w:rPr>
        <w:t xml:space="preserve"> Областного закона от 12.05.2016 № 525-ЗС «О выборах и референдумах в Ростовской области»</w:t>
      </w:r>
      <w:r w:rsidR="00571B85">
        <w:rPr>
          <w:rFonts w:ascii="Times New Roman" w:hAnsi="Times New Roman"/>
          <w:sz w:val="28"/>
          <w:szCs w:val="28"/>
        </w:rPr>
        <w:t>,</w:t>
      </w:r>
    </w:p>
    <w:p w14:paraId="66F196B3" w14:textId="77777777" w:rsidR="002E3BAF" w:rsidRDefault="002E3BAF" w:rsidP="00571B85">
      <w:pPr>
        <w:pStyle w:val="a4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5D2F38BA" w14:textId="77777777" w:rsidR="002E3BAF" w:rsidRDefault="002E3BAF" w:rsidP="00571B85">
      <w:pPr>
        <w:pStyle w:val="a4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14:paraId="77A02064" w14:textId="77777777" w:rsidR="002E3BAF" w:rsidRDefault="002E3BAF" w:rsidP="00571B85">
      <w:pPr>
        <w:pStyle w:val="a4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5507A0F3" w14:textId="7342057C" w:rsidR="002E3BAF" w:rsidRPr="00571B85" w:rsidRDefault="002E3BAF" w:rsidP="000A75F0">
      <w:pPr>
        <w:pStyle w:val="a8"/>
        <w:numPr>
          <w:ilvl w:val="0"/>
          <w:numId w:val="2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571B85">
        <w:rPr>
          <w:rFonts w:ascii="Times New Roman" w:hAnsi="Times New Roman"/>
          <w:sz w:val="28"/>
          <w:szCs w:val="28"/>
        </w:rPr>
        <w:t xml:space="preserve">Образовать в месте расположения - </w:t>
      </w:r>
      <w:r w:rsidR="00AB771E">
        <w:rPr>
          <w:rFonts w:ascii="Times New Roman" w:hAnsi="Times New Roman"/>
          <w:bCs/>
          <w:iCs/>
          <w:sz w:val="28"/>
          <w:szCs w:val="28"/>
        </w:rPr>
        <w:t>государственном</w:t>
      </w:r>
      <w:r w:rsidRPr="00571B85">
        <w:rPr>
          <w:rFonts w:ascii="Times New Roman" w:hAnsi="Times New Roman"/>
          <w:bCs/>
          <w:iCs/>
          <w:sz w:val="28"/>
          <w:szCs w:val="28"/>
        </w:rPr>
        <w:t xml:space="preserve"> бюджетном учреждении </w:t>
      </w:r>
      <w:r w:rsidR="00AB771E">
        <w:rPr>
          <w:rFonts w:ascii="Times New Roman" w:hAnsi="Times New Roman"/>
          <w:bCs/>
          <w:iCs/>
          <w:sz w:val="28"/>
          <w:szCs w:val="28"/>
        </w:rPr>
        <w:t>Ростовской области «</w:t>
      </w:r>
      <w:r w:rsidRPr="00571B85">
        <w:rPr>
          <w:rFonts w:ascii="Times New Roman" w:hAnsi="Times New Roman"/>
          <w:bCs/>
          <w:iCs/>
          <w:sz w:val="28"/>
          <w:szCs w:val="28"/>
        </w:rPr>
        <w:t>Центральной районной больнице</w:t>
      </w:r>
      <w:r w:rsidR="00AB771E">
        <w:rPr>
          <w:rFonts w:ascii="Times New Roman" w:hAnsi="Times New Roman"/>
          <w:bCs/>
          <w:iCs/>
          <w:sz w:val="28"/>
          <w:szCs w:val="28"/>
        </w:rPr>
        <w:t xml:space="preserve">» в </w:t>
      </w:r>
      <w:r w:rsidRPr="00571B85">
        <w:rPr>
          <w:rFonts w:ascii="Times New Roman" w:hAnsi="Times New Roman"/>
          <w:bCs/>
          <w:iCs/>
          <w:sz w:val="28"/>
          <w:szCs w:val="28"/>
        </w:rPr>
        <w:t xml:space="preserve"> Аксайско</w:t>
      </w:r>
      <w:r w:rsidR="00AB771E">
        <w:rPr>
          <w:rFonts w:ascii="Times New Roman" w:hAnsi="Times New Roman"/>
          <w:bCs/>
          <w:iCs/>
          <w:sz w:val="28"/>
          <w:szCs w:val="28"/>
        </w:rPr>
        <w:t>м</w:t>
      </w:r>
      <w:r w:rsidRPr="00571B85">
        <w:rPr>
          <w:rFonts w:ascii="Times New Roman" w:hAnsi="Times New Roman"/>
          <w:bCs/>
          <w:iCs/>
          <w:sz w:val="28"/>
          <w:szCs w:val="28"/>
        </w:rPr>
        <w:t xml:space="preserve"> район</w:t>
      </w:r>
      <w:r w:rsidR="00AB771E">
        <w:rPr>
          <w:rFonts w:ascii="Times New Roman" w:hAnsi="Times New Roman"/>
          <w:bCs/>
          <w:iCs/>
          <w:sz w:val="28"/>
          <w:szCs w:val="28"/>
        </w:rPr>
        <w:t>е</w:t>
      </w:r>
      <w:r w:rsidRPr="00571B85">
        <w:rPr>
          <w:rFonts w:ascii="Times New Roman" w:hAnsi="Times New Roman"/>
          <w:bCs/>
          <w:iCs/>
          <w:sz w:val="28"/>
          <w:szCs w:val="28"/>
        </w:rPr>
        <w:t xml:space="preserve"> избирательный участок № 2624</w:t>
      </w:r>
      <w:r w:rsidR="00D4542B" w:rsidRPr="00571B85">
        <w:rPr>
          <w:rFonts w:ascii="Times New Roman" w:hAnsi="Times New Roman"/>
          <w:bCs/>
          <w:iCs/>
          <w:sz w:val="28"/>
          <w:szCs w:val="28"/>
        </w:rPr>
        <w:t xml:space="preserve"> по выборам </w:t>
      </w:r>
      <w:r w:rsidR="00FD49E2">
        <w:rPr>
          <w:rFonts w:ascii="Times New Roman" w:hAnsi="Times New Roman"/>
          <w:bCs/>
          <w:iCs/>
          <w:sz w:val="28"/>
          <w:szCs w:val="28"/>
        </w:rPr>
        <w:t xml:space="preserve">Законодательного Собрания Ростовской области </w:t>
      </w:r>
      <w:r w:rsidR="00AB771E">
        <w:rPr>
          <w:rFonts w:ascii="Times New Roman" w:hAnsi="Times New Roman"/>
          <w:bCs/>
          <w:iCs/>
          <w:sz w:val="28"/>
          <w:szCs w:val="28"/>
        </w:rPr>
        <w:t>седьмого</w:t>
      </w:r>
      <w:r w:rsidR="00FD49E2">
        <w:rPr>
          <w:rFonts w:ascii="Times New Roman" w:hAnsi="Times New Roman"/>
          <w:bCs/>
          <w:iCs/>
          <w:sz w:val="28"/>
          <w:szCs w:val="28"/>
        </w:rPr>
        <w:t xml:space="preserve"> созыва</w:t>
      </w:r>
      <w:r w:rsidR="00363206" w:rsidRPr="00571B85">
        <w:rPr>
          <w:rFonts w:ascii="Times New Roman" w:hAnsi="Times New Roman"/>
          <w:bCs/>
          <w:iCs/>
          <w:sz w:val="28"/>
          <w:szCs w:val="28"/>
        </w:rPr>
        <w:t>.</w:t>
      </w:r>
    </w:p>
    <w:p w14:paraId="20B6779A" w14:textId="6FC9E86F" w:rsidR="002E3BAF" w:rsidRPr="00571B85" w:rsidRDefault="002E3BAF" w:rsidP="000A75F0">
      <w:pPr>
        <w:pStyle w:val="a8"/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71B85">
        <w:rPr>
          <w:rFonts w:ascii="Times New Roman" w:hAnsi="Times New Roman"/>
          <w:sz w:val="28"/>
          <w:szCs w:val="28"/>
        </w:rPr>
        <w:t>Участковая избирательная комиссия и помещение для голосования расположены по адресу: Ростовская обл</w:t>
      </w:r>
      <w:r w:rsidR="00F84EF6" w:rsidRPr="00571B85">
        <w:rPr>
          <w:rFonts w:ascii="Times New Roman" w:hAnsi="Times New Roman"/>
          <w:sz w:val="28"/>
          <w:szCs w:val="28"/>
        </w:rPr>
        <w:t>асть</w:t>
      </w:r>
      <w:r w:rsidRPr="00571B85">
        <w:rPr>
          <w:rFonts w:ascii="Times New Roman" w:hAnsi="Times New Roman"/>
          <w:sz w:val="28"/>
          <w:szCs w:val="28"/>
        </w:rPr>
        <w:t>, Аксайский р</w:t>
      </w:r>
      <w:r w:rsidR="00F84EF6" w:rsidRPr="00571B85">
        <w:rPr>
          <w:rFonts w:ascii="Times New Roman" w:hAnsi="Times New Roman"/>
          <w:sz w:val="28"/>
          <w:szCs w:val="28"/>
        </w:rPr>
        <w:t>айо</w:t>
      </w:r>
      <w:r w:rsidRPr="00571B85">
        <w:rPr>
          <w:rFonts w:ascii="Times New Roman" w:hAnsi="Times New Roman"/>
          <w:sz w:val="28"/>
          <w:szCs w:val="28"/>
        </w:rPr>
        <w:t xml:space="preserve">н, </w:t>
      </w:r>
      <w:r w:rsidR="005160F6">
        <w:rPr>
          <w:rFonts w:ascii="Times New Roman" w:hAnsi="Times New Roman"/>
          <w:sz w:val="28"/>
          <w:szCs w:val="28"/>
        </w:rPr>
        <w:br/>
      </w:r>
      <w:r w:rsidRPr="00571B85">
        <w:rPr>
          <w:rFonts w:ascii="Times New Roman" w:hAnsi="Times New Roman"/>
          <w:sz w:val="28"/>
          <w:szCs w:val="28"/>
        </w:rPr>
        <w:t xml:space="preserve">г. </w:t>
      </w:r>
      <w:r w:rsidR="009B2A1B" w:rsidRPr="00571B85">
        <w:rPr>
          <w:rFonts w:ascii="Times New Roman" w:hAnsi="Times New Roman"/>
          <w:sz w:val="28"/>
          <w:szCs w:val="28"/>
        </w:rPr>
        <w:t xml:space="preserve">Аксай, пр-т. Ленина, д.28, (здание </w:t>
      </w:r>
      <w:r w:rsidR="00AB771E">
        <w:rPr>
          <w:rFonts w:ascii="Times New Roman" w:hAnsi="Times New Roman"/>
          <w:sz w:val="28"/>
          <w:szCs w:val="28"/>
        </w:rPr>
        <w:t>ГБУ РО «ЦРБ</w:t>
      </w:r>
      <w:r w:rsidR="00E0253D">
        <w:rPr>
          <w:rFonts w:ascii="Times New Roman" w:hAnsi="Times New Roman"/>
          <w:sz w:val="28"/>
          <w:szCs w:val="28"/>
        </w:rPr>
        <w:t>» в Аксайском районе</w:t>
      </w:r>
      <w:r w:rsidR="009B2A1B" w:rsidRPr="00571B85">
        <w:rPr>
          <w:rFonts w:ascii="Times New Roman" w:hAnsi="Times New Roman"/>
          <w:sz w:val="28"/>
          <w:szCs w:val="28"/>
        </w:rPr>
        <w:t>).</w:t>
      </w:r>
    </w:p>
    <w:p w14:paraId="131702F3" w14:textId="2F80B3A6" w:rsidR="002E3BAF" w:rsidRPr="00571B85" w:rsidRDefault="002E3BAF" w:rsidP="000A75F0">
      <w:pPr>
        <w:pStyle w:val="a8"/>
        <w:numPr>
          <w:ilvl w:val="0"/>
          <w:numId w:val="2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71B85">
        <w:rPr>
          <w:rFonts w:ascii="Times New Roman" w:hAnsi="Times New Roman"/>
          <w:sz w:val="28"/>
          <w:szCs w:val="28"/>
        </w:rPr>
        <w:t>Уведомить о принятом решении Главного врача</w:t>
      </w:r>
      <w:r w:rsidR="00E0253D" w:rsidRPr="00E0253D">
        <w:t xml:space="preserve"> </w:t>
      </w:r>
      <w:r w:rsidR="00E0253D" w:rsidRPr="00E0253D">
        <w:rPr>
          <w:rFonts w:ascii="Times New Roman" w:hAnsi="Times New Roman"/>
          <w:sz w:val="28"/>
          <w:szCs w:val="28"/>
        </w:rPr>
        <w:t>ГБУ РО «ЦРБ» в Аксайском районе</w:t>
      </w:r>
      <w:r w:rsidRPr="00571B85">
        <w:rPr>
          <w:rFonts w:ascii="Times New Roman" w:hAnsi="Times New Roman"/>
          <w:sz w:val="28"/>
          <w:szCs w:val="28"/>
        </w:rPr>
        <w:t xml:space="preserve"> </w:t>
      </w:r>
      <w:r w:rsidR="00363206" w:rsidRPr="00571B85">
        <w:rPr>
          <w:rFonts w:ascii="Times New Roman" w:hAnsi="Times New Roman"/>
          <w:sz w:val="28"/>
          <w:szCs w:val="28"/>
        </w:rPr>
        <w:t>Галеева И.В.</w:t>
      </w:r>
    </w:p>
    <w:p w14:paraId="74D8D9FF" w14:textId="77777777" w:rsidR="002E3BAF" w:rsidRDefault="002E3BAF" w:rsidP="000A75F0">
      <w:pPr>
        <w:pStyle w:val="a4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настоящее постановление в общественно-политической газете Аксайского района «Победа» и разместить на сайте Территориальной избирательной комиссии Аксайского района.</w:t>
      </w:r>
    </w:p>
    <w:p w14:paraId="3E3014E8" w14:textId="0B493E29" w:rsidR="002E3BAF" w:rsidRDefault="002E3BAF" w:rsidP="000A75F0">
      <w:pPr>
        <w:pStyle w:val="a4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8A0660">
        <w:rPr>
          <w:rFonts w:ascii="Times New Roman" w:hAnsi="Times New Roman"/>
          <w:sz w:val="28"/>
          <w:szCs w:val="28"/>
        </w:rPr>
        <w:t>Е.Ю. Соколинскую</w:t>
      </w:r>
      <w:r w:rsidR="000A75F0">
        <w:rPr>
          <w:rFonts w:ascii="Times New Roman" w:hAnsi="Times New Roman"/>
          <w:sz w:val="28"/>
          <w:szCs w:val="28"/>
        </w:rPr>
        <w:t>.</w:t>
      </w:r>
    </w:p>
    <w:p w14:paraId="47E08488" w14:textId="77777777" w:rsidR="000A75F0" w:rsidRDefault="000A75F0" w:rsidP="000A75F0">
      <w:pPr>
        <w:pStyle w:val="a4"/>
        <w:tabs>
          <w:tab w:val="left" w:pos="1134"/>
        </w:tabs>
        <w:spacing w:after="0" w:line="36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14:paraId="559ED921" w14:textId="6B3A78B2" w:rsidR="002E3BAF" w:rsidRDefault="002E3BAF" w:rsidP="000A75F0">
      <w:pPr>
        <w:pStyle w:val="3"/>
        <w:numPr>
          <w:ilvl w:val="2"/>
          <w:numId w:val="1"/>
        </w:numPr>
        <w:tabs>
          <w:tab w:val="left" w:pos="0"/>
        </w:tabs>
        <w:spacing w:line="480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Председатель комиссии</w:t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 w:rsidR="000A75F0">
        <w:rPr>
          <w:rFonts w:ascii="Times New Roman" w:hAnsi="Times New Roman"/>
          <w:szCs w:val="28"/>
        </w:rPr>
        <w:tab/>
      </w:r>
      <w:r w:rsidR="00E0253D">
        <w:rPr>
          <w:rFonts w:ascii="Times New Roman" w:hAnsi="Times New Roman"/>
          <w:szCs w:val="28"/>
        </w:rPr>
        <w:t>О.А. Калинина</w:t>
      </w:r>
    </w:p>
    <w:p w14:paraId="49FCA074" w14:textId="6DE97894" w:rsidR="00960286" w:rsidRDefault="002E3BAF" w:rsidP="000A75F0">
      <w:pPr>
        <w:spacing w:line="480" w:lineRule="auto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0A75F0">
        <w:rPr>
          <w:rFonts w:ascii="Times New Roman" w:hAnsi="Times New Roman"/>
          <w:sz w:val="28"/>
          <w:szCs w:val="28"/>
        </w:rPr>
        <w:tab/>
      </w:r>
      <w:r w:rsidR="008A0660">
        <w:rPr>
          <w:rFonts w:ascii="Times New Roman" w:hAnsi="Times New Roman"/>
          <w:sz w:val="28"/>
          <w:szCs w:val="28"/>
        </w:rPr>
        <w:t>Е.Ю. Соколинская</w:t>
      </w:r>
    </w:p>
    <w:sectPr w:rsidR="00960286" w:rsidSect="000A75F0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E177653"/>
    <w:multiLevelType w:val="hybridMultilevel"/>
    <w:tmpl w:val="5366CB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935222"/>
    <w:multiLevelType w:val="hybridMultilevel"/>
    <w:tmpl w:val="370061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38243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10275400">
    <w:abstractNumId w:val="2"/>
  </w:num>
  <w:num w:numId="3" w16cid:durableId="15303383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D4A61"/>
    <w:rsid w:val="000A75F0"/>
    <w:rsid w:val="00171614"/>
    <w:rsid w:val="002C1615"/>
    <w:rsid w:val="002E3BAF"/>
    <w:rsid w:val="00363206"/>
    <w:rsid w:val="004073F6"/>
    <w:rsid w:val="0045400F"/>
    <w:rsid w:val="00494A5C"/>
    <w:rsid w:val="004B66C3"/>
    <w:rsid w:val="005160F6"/>
    <w:rsid w:val="00552D7C"/>
    <w:rsid w:val="00571B85"/>
    <w:rsid w:val="006702E7"/>
    <w:rsid w:val="006D4A61"/>
    <w:rsid w:val="006D5468"/>
    <w:rsid w:val="006E2469"/>
    <w:rsid w:val="00810BA4"/>
    <w:rsid w:val="008A0660"/>
    <w:rsid w:val="00947163"/>
    <w:rsid w:val="00960286"/>
    <w:rsid w:val="00981A4A"/>
    <w:rsid w:val="009B2A1B"/>
    <w:rsid w:val="009F4D65"/>
    <w:rsid w:val="00AB771E"/>
    <w:rsid w:val="00BF0E19"/>
    <w:rsid w:val="00C4584E"/>
    <w:rsid w:val="00CC043D"/>
    <w:rsid w:val="00D4542B"/>
    <w:rsid w:val="00D9681C"/>
    <w:rsid w:val="00DD6ABF"/>
    <w:rsid w:val="00E0253D"/>
    <w:rsid w:val="00E03915"/>
    <w:rsid w:val="00E4144A"/>
    <w:rsid w:val="00EA7992"/>
    <w:rsid w:val="00EB71C5"/>
    <w:rsid w:val="00F4162F"/>
    <w:rsid w:val="00F84EF6"/>
    <w:rsid w:val="00FD4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4B2EE"/>
  <w15:docId w15:val="{7901B834-7F3F-4F62-9BD1-5A122B227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3BA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2E3BAF"/>
    <w:pPr>
      <w:keepNext/>
      <w:tabs>
        <w:tab w:val="num" w:pos="360"/>
      </w:tabs>
      <w:jc w:val="both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2E3BAF"/>
    <w:rPr>
      <w:rFonts w:ascii="Arial" w:eastAsia="Lucida Sans Unicode" w:hAnsi="Arial" w:cs="Times New Roman"/>
      <w:kern w:val="2"/>
      <w:sz w:val="28"/>
      <w:szCs w:val="24"/>
      <w:lang w:eastAsia="ru-RU"/>
    </w:rPr>
  </w:style>
  <w:style w:type="paragraph" w:styleId="a3">
    <w:name w:val="Normal (Web)"/>
    <w:basedOn w:val="a"/>
    <w:unhideWhenUsed/>
    <w:rsid w:val="002E3BA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Body Text"/>
    <w:basedOn w:val="a"/>
    <w:link w:val="a5"/>
    <w:uiPriority w:val="99"/>
    <w:semiHidden/>
    <w:unhideWhenUsed/>
    <w:rsid w:val="002E3BAF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E3BAF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E3BA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3BAF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571B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0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User</cp:lastModifiedBy>
  <cp:revision>9</cp:revision>
  <cp:lastPrinted>2016-09-02T14:44:00Z</cp:lastPrinted>
  <dcterms:created xsi:type="dcterms:W3CDTF">2018-07-31T11:22:00Z</dcterms:created>
  <dcterms:modified xsi:type="dcterms:W3CDTF">2023-08-09T10:32:00Z</dcterms:modified>
</cp:coreProperties>
</file>