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D876D9" w:rsidP="008C253A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106303">
        <w:rPr>
          <w:rFonts w:ascii="Times New Roman" w:hAnsi="Times New Roman"/>
          <w:color w:val="000000" w:themeColor="text1"/>
          <w:sz w:val="28"/>
          <w:szCs w:val="28"/>
        </w:rPr>
        <w:t xml:space="preserve"> 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8C253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E1164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0E116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06303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9C3A14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106303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0F2D9E">
        <w:rPr>
          <w:rFonts w:ascii="Times New Roman" w:hAnsi="Times New Roman"/>
          <w:color w:val="000000" w:themeColor="text1"/>
          <w:sz w:val="28"/>
          <w:szCs w:val="28"/>
        </w:rPr>
        <w:t>16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0E1164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0E1164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0E1164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0F2D9E">
        <w:rPr>
          <w:rFonts w:ascii="Times New Roman" w:hAnsi="Times New Roman"/>
          <w:b/>
          <w:bCs/>
        </w:rPr>
        <w:t xml:space="preserve">216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0E116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поданного заявления члена участковой избирательной комиссии с правом решающего голоса избирательного уч</w:t>
      </w:r>
      <w:r w:rsidR="004E5581">
        <w:rPr>
          <w:rFonts w:ascii="Times New Roman" w:hAnsi="Times New Roman"/>
          <w:sz w:val="28"/>
        </w:rPr>
        <w:t>астка, участка референдума №</w:t>
      </w:r>
      <w:r w:rsidR="000E1164">
        <w:rPr>
          <w:rFonts w:ascii="Times New Roman" w:hAnsi="Times New Roman"/>
          <w:sz w:val="28"/>
        </w:rPr>
        <w:t xml:space="preserve"> </w:t>
      </w:r>
      <w:r w:rsidR="000F2D9E">
        <w:rPr>
          <w:rFonts w:ascii="Times New Roman" w:hAnsi="Times New Roman"/>
          <w:sz w:val="28"/>
        </w:rPr>
        <w:t>216</w:t>
      </w:r>
      <w:r w:rsidR="000E116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Аксайского района Ростовской обла</w:t>
      </w:r>
      <w:r w:rsidR="00D140E7">
        <w:rPr>
          <w:rFonts w:ascii="Times New Roman" w:hAnsi="Times New Roman"/>
          <w:sz w:val="28"/>
        </w:rPr>
        <w:t>ст</w:t>
      </w:r>
      <w:r w:rsidR="004E5581">
        <w:rPr>
          <w:rFonts w:ascii="Times New Roman" w:hAnsi="Times New Roman"/>
          <w:sz w:val="28"/>
        </w:rPr>
        <w:t xml:space="preserve">и </w:t>
      </w:r>
      <w:r w:rsidR="000F2D9E">
        <w:rPr>
          <w:rFonts w:ascii="Times New Roman" w:hAnsi="Times New Roman"/>
          <w:sz w:val="28"/>
        </w:rPr>
        <w:t>Шуткина Никиты Владимировича</w:t>
      </w:r>
      <w:r>
        <w:rPr>
          <w:rFonts w:ascii="Times New Roman" w:hAnsi="Times New Roman"/>
          <w:sz w:val="28"/>
        </w:rPr>
        <w:t xml:space="preserve"> о сложении своих полн</w:t>
      </w:r>
      <w:r w:rsidR="00D140E7">
        <w:rPr>
          <w:rFonts w:ascii="Times New Roman" w:hAnsi="Times New Roman"/>
          <w:sz w:val="28"/>
        </w:rPr>
        <w:t xml:space="preserve">омочий </w:t>
      </w:r>
      <w:r w:rsidR="000E1164">
        <w:rPr>
          <w:rFonts w:ascii="Times New Roman" w:hAnsi="Times New Roman"/>
          <w:sz w:val="28"/>
        </w:rPr>
        <w:br/>
      </w:r>
      <w:r w:rsidR="00D140E7" w:rsidRPr="002E1502">
        <w:rPr>
          <w:rFonts w:ascii="Times New Roman" w:hAnsi="Times New Roman"/>
          <w:bCs/>
          <w:sz w:val="28"/>
        </w:rPr>
        <w:t>(вх. №</w:t>
      </w:r>
      <w:r w:rsidR="00106303">
        <w:rPr>
          <w:rFonts w:ascii="Times New Roman" w:hAnsi="Times New Roman"/>
          <w:bCs/>
          <w:sz w:val="28"/>
        </w:rPr>
        <w:t>1</w:t>
      </w:r>
      <w:r w:rsidR="000F2D9E">
        <w:rPr>
          <w:rFonts w:ascii="Times New Roman" w:hAnsi="Times New Roman"/>
          <w:bCs/>
          <w:sz w:val="28"/>
        </w:rPr>
        <w:t>1</w:t>
      </w:r>
      <w:r w:rsidR="002E1502" w:rsidRPr="002E1502">
        <w:rPr>
          <w:rFonts w:ascii="Times New Roman" w:hAnsi="Times New Roman"/>
          <w:bCs/>
          <w:sz w:val="28"/>
        </w:rPr>
        <w:t xml:space="preserve"> от </w:t>
      </w:r>
      <w:r w:rsidR="00106303">
        <w:rPr>
          <w:rFonts w:ascii="Times New Roman" w:hAnsi="Times New Roman"/>
          <w:bCs/>
          <w:sz w:val="28"/>
        </w:rPr>
        <w:t>1</w:t>
      </w:r>
      <w:r w:rsidR="000F2D9E">
        <w:rPr>
          <w:rFonts w:ascii="Times New Roman" w:hAnsi="Times New Roman"/>
          <w:bCs/>
          <w:sz w:val="28"/>
        </w:rPr>
        <w:t>5</w:t>
      </w:r>
      <w:r w:rsidR="00106303">
        <w:rPr>
          <w:rFonts w:ascii="Times New Roman" w:hAnsi="Times New Roman"/>
          <w:bCs/>
          <w:sz w:val="28"/>
        </w:rPr>
        <w:t>.01.2025</w:t>
      </w:r>
      <w:r w:rsidRPr="002E1502">
        <w:rPr>
          <w:rFonts w:ascii="Times New Roman" w:hAnsi="Times New Roman"/>
          <w:bCs/>
          <w:sz w:val="28"/>
        </w:rPr>
        <w:t>),</w:t>
      </w:r>
      <w:r w:rsidR="000E1164">
        <w:rPr>
          <w:rFonts w:ascii="Times New Roman" w:hAnsi="Times New Roman"/>
          <w:bCs/>
          <w:sz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</w:t>
      </w:r>
      <w:r w:rsidR="000E1164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106303">
        <w:rPr>
          <w:rFonts w:ascii="Times New Roman" w:eastAsia="Calibri" w:hAnsi="Times New Roman"/>
          <w:sz w:val="28"/>
          <w:szCs w:val="28"/>
          <w:lang w:eastAsia="en-US"/>
        </w:rPr>
        <w:t xml:space="preserve">Региональным отделением в Ростовской области Политической партии </w:t>
      </w:r>
      <w:r w:rsidR="000F2D9E">
        <w:rPr>
          <w:rFonts w:ascii="Times New Roman" w:eastAsia="Calibri" w:hAnsi="Times New Roman"/>
          <w:sz w:val="28"/>
          <w:szCs w:val="28"/>
          <w:lang w:eastAsia="en-US"/>
        </w:rPr>
        <w:t>ЗЕЛЕНАЯ АЛЬТЕРНАТИВА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</w:t>
      </w:r>
      <w:r w:rsidR="000E1164">
        <w:rPr>
          <w:rFonts w:ascii="Times New Roman" w:eastAsia="Calibri" w:hAnsi="Times New Roman"/>
          <w:sz w:val="28"/>
          <w:szCs w:val="28"/>
        </w:rPr>
        <w:t xml:space="preserve">ния территориальных, окружных и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0E1164">
      <w:pPr>
        <w:widowControl/>
        <w:spacing w:after="120"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0E1164">
      <w:pPr>
        <w:widowControl/>
        <w:spacing w:after="120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0E1164" w:rsidRPr="003957A3" w:rsidRDefault="000E1164" w:rsidP="000E1164">
      <w:pPr>
        <w:widowControl/>
        <w:spacing w:after="120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1B7484" w:rsidRPr="001B7484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8315D">
        <w:rPr>
          <w:rFonts w:ascii="Times New Roman" w:eastAsia="Calibri" w:hAnsi="Times New Roman"/>
          <w:kern w:val="0"/>
          <w:sz w:val="28"/>
          <w:szCs w:val="28"/>
          <w:lang w:eastAsia="en-US"/>
        </w:rPr>
        <w:t>216</w:t>
      </w:r>
      <w:r w:rsidR="000E116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0E116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E8315D">
        <w:rPr>
          <w:rFonts w:ascii="Times New Roman" w:eastAsia="Calibri" w:hAnsi="Times New Roman"/>
          <w:kern w:val="0"/>
          <w:sz w:val="28"/>
          <w:szCs w:val="28"/>
          <w:lang w:eastAsia="en-US"/>
        </w:rPr>
        <w:t>Шуткина Никиту Владимировича</w:t>
      </w:r>
      <w:r w:rsidR="005025F7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  <w:r w:rsidR="000E116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5025F7" w:rsidRPr="005025F7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с последующим зачислением в резерв составов участковых комиссий избирательных участков, участков референдумов, образованных на территории </w:t>
      </w:r>
      <w:r w:rsidR="000E116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="005025F7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</w:t>
      </w:r>
      <w:r w:rsidR="005025F7" w:rsidRPr="005025F7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>, участка р</w:t>
      </w:r>
      <w:r w:rsidR="004E5581">
        <w:rPr>
          <w:rFonts w:ascii="Times New Roman" w:hAnsi="Times New Roman"/>
          <w:sz w:val="28"/>
          <w:szCs w:val="28"/>
        </w:rPr>
        <w:t xml:space="preserve">еферендума № </w:t>
      </w:r>
      <w:r w:rsidR="00E8315D">
        <w:rPr>
          <w:rFonts w:ascii="Times New Roman" w:hAnsi="Times New Roman"/>
          <w:sz w:val="28"/>
          <w:szCs w:val="28"/>
        </w:rPr>
        <w:t>216</w:t>
      </w:r>
      <w:r w:rsidR="000E116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874" w:rsidRDefault="00EF6874" w:rsidP="007B0E75">
      <w:r>
        <w:separator/>
      </w:r>
    </w:p>
  </w:endnote>
  <w:endnote w:type="continuationSeparator" w:id="1">
    <w:p w:rsidR="00EF6874" w:rsidRDefault="00EF6874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874" w:rsidRDefault="00EF6874" w:rsidP="007B0E75">
      <w:r>
        <w:separator/>
      </w:r>
    </w:p>
  </w:footnote>
  <w:footnote w:type="continuationSeparator" w:id="1">
    <w:p w:rsidR="00EF6874" w:rsidRDefault="00EF6874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6ABF"/>
    <w:rsid w:val="000A14AF"/>
    <w:rsid w:val="000E1164"/>
    <w:rsid w:val="000E15D5"/>
    <w:rsid w:val="000E7E0C"/>
    <w:rsid w:val="000F2D9E"/>
    <w:rsid w:val="00106303"/>
    <w:rsid w:val="00164474"/>
    <w:rsid w:val="001A6EB2"/>
    <w:rsid w:val="001B7484"/>
    <w:rsid w:val="001C532A"/>
    <w:rsid w:val="001C659D"/>
    <w:rsid w:val="00223541"/>
    <w:rsid w:val="002355C2"/>
    <w:rsid w:val="00235E6F"/>
    <w:rsid w:val="00254D25"/>
    <w:rsid w:val="002772A7"/>
    <w:rsid w:val="002E1502"/>
    <w:rsid w:val="00327C50"/>
    <w:rsid w:val="003957A3"/>
    <w:rsid w:val="003E45D3"/>
    <w:rsid w:val="004111CF"/>
    <w:rsid w:val="00442518"/>
    <w:rsid w:val="004503A6"/>
    <w:rsid w:val="004610F8"/>
    <w:rsid w:val="004E5581"/>
    <w:rsid w:val="005025F7"/>
    <w:rsid w:val="00505053"/>
    <w:rsid w:val="00512D19"/>
    <w:rsid w:val="0058088C"/>
    <w:rsid w:val="00581DDB"/>
    <w:rsid w:val="005D68D4"/>
    <w:rsid w:val="005F09A6"/>
    <w:rsid w:val="00610847"/>
    <w:rsid w:val="00611AE1"/>
    <w:rsid w:val="006205DC"/>
    <w:rsid w:val="0063482E"/>
    <w:rsid w:val="006767E1"/>
    <w:rsid w:val="006A6A83"/>
    <w:rsid w:val="006C2C61"/>
    <w:rsid w:val="0073688E"/>
    <w:rsid w:val="00746D8E"/>
    <w:rsid w:val="00792491"/>
    <w:rsid w:val="007B0E75"/>
    <w:rsid w:val="007C2A95"/>
    <w:rsid w:val="007F5D48"/>
    <w:rsid w:val="008001FF"/>
    <w:rsid w:val="008175CB"/>
    <w:rsid w:val="008C253A"/>
    <w:rsid w:val="00914762"/>
    <w:rsid w:val="00951AAD"/>
    <w:rsid w:val="00962DC0"/>
    <w:rsid w:val="009940E1"/>
    <w:rsid w:val="00997462"/>
    <w:rsid w:val="009A21A2"/>
    <w:rsid w:val="009B32A5"/>
    <w:rsid w:val="009C3A14"/>
    <w:rsid w:val="00A54829"/>
    <w:rsid w:val="00A64B87"/>
    <w:rsid w:val="00AC4D46"/>
    <w:rsid w:val="00B04992"/>
    <w:rsid w:val="00B27F17"/>
    <w:rsid w:val="00B31C68"/>
    <w:rsid w:val="00B41399"/>
    <w:rsid w:val="00B77299"/>
    <w:rsid w:val="00B909C9"/>
    <w:rsid w:val="00BA11D9"/>
    <w:rsid w:val="00BD3A45"/>
    <w:rsid w:val="00C104C2"/>
    <w:rsid w:val="00C4776B"/>
    <w:rsid w:val="00C91270"/>
    <w:rsid w:val="00CC2E3A"/>
    <w:rsid w:val="00D12F8F"/>
    <w:rsid w:val="00D140E7"/>
    <w:rsid w:val="00D24C11"/>
    <w:rsid w:val="00D7133B"/>
    <w:rsid w:val="00D876D9"/>
    <w:rsid w:val="00DD4CC7"/>
    <w:rsid w:val="00E26DD2"/>
    <w:rsid w:val="00E76CCC"/>
    <w:rsid w:val="00E8315D"/>
    <w:rsid w:val="00EA2617"/>
    <w:rsid w:val="00EF6874"/>
    <w:rsid w:val="00F01955"/>
    <w:rsid w:val="00F13A2E"/>
    <w:rsid w:val="00F81F5C"/>
    <w:rsid w:val="00F827AE"/>
    <w:rsid w:val="00FA1048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5</cp:revision>
  <cp:lastPrinted>2025-01-30T08:11:00Z</cp:lastPrinted>
  <dcterms:created xsi:type="dcterms:W3CDTF">2025-01-16T08:36:00Z</dcterms:created>
  <dcterms:modified xsi:type="dcterms:W3CDTF">2025-02-03T11:18:00Z</dcterms:modified>
</cp:coreProperties>
</file>