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D11B8E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D11B8E">
      <w:pPr>
        <w:tabs>
          <w:tab w:val="left" w:pos="6750"/>
        </w:tabs>
        <w:rPr>
          <w:b/>
          <w:sz w:val="28"/>
          <w:szCs w:val="28"/>
        </w:rPr>
      </w:pPr>
    </w:p>
    <w:p w:rsidR="00E02674" w:rsidRDefault="0063282C" w:rsidP="00D11B8E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D668E7">
        <w:rPr>
          <w:sz w:val="28"/>
          <w:szCs w:val="28"/>
          <w:shd w:val="clear" w:color="auto" w:fill="FFFFFF" w:themeFill="background1"/>
        </w:rPr>
        <w:t>5</w:t>
      </w:r>
      <w:r>
        <w:rPr>
          <w:sz w:val="28"/>
          <w:szCs w:val="28"/>
          <w:shd w:val="clear" w:color="auto" w:fill="FFFFFF" w:themeFill="background1"/>
        </w:rPr>
        <w:t>.06.</w:t>
      </w:r>
      <w:r w:rsidR="000A2390">
        <w:rPr>
          <w:sz w:val="28"/>
          <w:szCs w:val="28"/>
          <w:shd w:val="clear" w:color="auto" w:fill="FFFFFF" w:themeFill="background1"/>
        </w:rPr>
        <w:t>202</w:t>
      </w:r>
      <w:r w:rsidR="00D668E7">
        <w:rPr>
          <w:sz w:val="28"/>
          <w:szCs w:val="28"/>
          <w:shd w:val="clear" w:color="auto" w:fill="FFFFFF" w:themeFill="background1"/>
        </w:rPr>
        <w:t>1</w:t>
      </w:r>
      <w:r w:rsidR="000A2390">
        <w:rPr>
          <w:sz w:val="28"/>
          <w:szCs w:val="28"/>
          <w:shd w:val="clear" w:color="auto" w:fill="FFFFFF" w:themeFill="background1"/>
        </w:rPr>
        <w:t xml:space="preserve"> 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EB34C4">
        <w:rPr>
          <w:sz w:val="28"/>
          <w:szCs w:val="28"/>
        </w:rPr>
        <w:tab/>
      </w:r>
      <w:r w:rsidR="00EB34C4">
        <w:rPr>
          <w:sz w:val="28"/>
          <w:szCs w:val="28"/>
        </w:rPr>
        <w:tab/>
      </w:r>
      <w:r w:rsidR="00EB34C4">
        <w:rPr>
          <w:sz w:val="28"/>
          <w:szCs w:val="28"/>
        </w:rPr>
        <w:tab/>
      </w:r>
      <w:r w:rsidR="00E02674">
        <w:rPr>
          <w:sz w:val="28"/>
          <w:szCs w:val="28"/>
        </w:rPr>
        <w:t>№</w:t>
      </w:r>
      <w:r w:rsidR="00C31718">
        <w:rPr>
          <w:sz w:val="28"/>
          <w:szCs w:val="28"/>
        </w:rPr>
        <w:t xml:space="preserve"> </w:t>
      </w:r>
      <w:r w:rsidR="00D668E7">
        <w:rPr>
          <w:sz w:val="28"/>
          <w:szCs w:val="28"/>
        </w:rPr>
        <w:t>9-9</w:t>
      </w:r>
      <w:r w:rsidR="00E02674">
        <w:rPr>
          <w:sz w:val="28"/>
          <w:szCs w:val="28"/>
        </w:rPr>
        <w:t xml:space="preserve"> </w:t>
      </w:r>
    </w:p>
    <w:p w:rsidR="00E02674" w:rsidRDefault="00E02674" w:rsidP="00D11B8E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D11B8E">
      <w:pPr>
        <w:tabs>
          <w:tab w:val="left" w:pos="6750"/>
        </w:tabs>
        <w:jc w:val="center"/>
        <w:rPr>
          <w:sz w:val="28"/>
          <w:szCs w:val="28"/>
        </w:rPr>
      </w:pPr>
    </w:p>
    <w:p w:rsidR="00A64622" w:rsidRDefault="00D54704" w:rsidP="00E723DC">
      <w:pPr>
        <w:tabs>
          <w:tab w:val="left" w:pos="6750"/>
        </w:tabs>
        <w:ind w:left="1418" w:right="1417"/>
        <w:jc w:val="both"/>
        <w:rPr>
          <w:b/>
          <w:sz w:val="28"/>
          <w:szCs w:val="28"/>
        </w:rPr>
      </w:pPr>
      <w:r w:rsidRPr="00D54704">
        <w:rPr>
          <w:b/>
          <w:sz w:val="28"/>
          <w:szCs w:val="28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="00A64622" w:rsidRPr="00A64622">
        <w:rPr>
          <w:b/>
          <w:sz w:val="28"/>
          <w:szCs w:val="28"/>
        </w:rPr>
        <w:t xml:space="preserve">при проведении выборов депутатов </w:t>
      </w:r>
      <w:r w:rsidR="00F83621">
        <w:rPr>
          <w:b/>
          <w:sz w:val="28"/>
          <w:szCs w:val="28"/>
        </w:rPr>
        <w:t>Собраний депутатов городского и сельских поселений Аксайского района пятого созыва</w:t>
      </w:r>
    </w:p>
    <w:p w:rsidR="00A64622" w:rsidRPr="008F7AC7" w:rsidRDefault="00A64622" w:rsidP="00A64622">
      <w:pPr>
        <w:tabs>
          <w:tab w:val="left" w:pos="6750"/>
        </w:tabs>
        <w:ind w:left="1418" w:right="1586"/>
        <w:jc w:val="both"/>
        <w:rPr>
          <w:kern w:val="28"/>
          <w:sz w:val="28"/>
          <w:szCs w:val="28"/>
        </w:rPr>
      </w:pPr>
    </w:p>
    <w:p w:rsidR="00D668E7" w:rsidRPr="00D668E7" w:rsidRDefault="00D668E7" w:rsidP="00E723DC">
      <w:pPr>
        <w:suppressAutoHyphens/>
        <w:ind w:firstLine="567"/>
        <w:jc w:val="both"/>
        <w:rPr>
          <w:bCs/>
          <w:sz w:val="28"/>
          <w:szCs w:val="28"/>
        </w:rPr>
      </w:pPr>
      <w:r w:rsidRPr="00D668E7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 w:rsidRPr="00D668E7">
        <w:rPr>
          <w:bCs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D668E7">
        <w:rPr>
          <w:bCs/>
          <w:sz w:val="28"/>
          <w:szCs w:val="28"/>
        </w:rPr>
        <w:br/>
        <w:t xml:space="preserve">статьи 32 Областного закона от 12.05.2016 № 525-ЗС «О выборах </w:t>
      </w:r>
      <w:r w:rsidRPr="00D668E7">
        <w:rPr>
          <w:bCs/>
          <w:sz w:val="28"/>
          <w:szCs w:val="28"/>
        </w:rPr>
        <w:br/>
        <w:t xml:space="preserve">и референдумах в Ростовской области» </w:t>
      </w:r>
    </w:p>
    <w:p w:rsidR="008F7AC7" w:rsidRPr="008F7AC7" w:rsidRDefault="008F7AC7" w:rsidP="00D11B8E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D11B8E" w:rsidRPr="000A14AF" w:rsidRDefault="00D11B8E" w:rsidP="00D11B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C2782C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8F7AC7" w:rsidRPr="008F7AC7" w:rsidRDefault="008F7AC7" w:rsidP="00D11B8E">
      <w:pPr>
        <w:rPr>
          <w:sz w:val="28"/>
          <w:szCs w:val="28"/>
        </w:rPr>
      </w:pPr>
    </w:p>
    <w:p w:rsidR="008F7AC7" w:rsidRPr="00A64622" w:rsidRDefault="00D54704" w:rsidP="00A64622">
      <w:pPr>
        <w:pStyle w:val="a4"/>
        <w:numPr>
          <w:ilvl w:val="0"/>
          <w:numId w:val="16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iCs/>
          <w:sz w:val="28"/>
          <w:szCs w:val="28"/>
        </w:rPr>
      </w:pPr>
      <w:r w:rsidRPr="00A64622">
        <w:rPr>
          <w:sz w:val="28"/>
          <w:szCs w:val="28"/>
        </w:rPr>
        <w:t xml:space="preserve"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="00A64622" w:rsidRPr="00A64622">
        <w:rPr>
          <w:bCs/>
          <w:iCs/>
          <w:sz w:val="28"/>
          <w:szCs w:val="28"/>
        </w:rPr>
        <w:t xml:space="preserve">при проведении выборов депутатов </w:t>
      </w:r>
      <w:r w:rsidR="00F83621">
        <w:rPr>
          <w:bCs/>
          <w:iCs/>
          <w:sz w:val="28"/>
          <w:szCs w:val="28"/>
        </w:rPr>
        <w:t xml:space="preserve">Собраний депутатов городского и сельских поселений Аксайского района пятого созыва </w:t>
      </w:r>
      <w:r w:rsidR="008F7AC7" w:rsidRPr="00A64622">
        <w:rPr>
          <w:sz w:val="28"/>
          <w:szCs w:val="28"/>
        </w:rPr>
        <w:t>(далее – Рабочая группа) и утвердить ее состав согласно приложению.</w:t>
      </w:r>
    </w:p>
    <w:p w:rsidR="00AF2213" w:rsidRPr="00AF2213" w:rsidRDefault="008F7AC7" w:rsidP="00AF2213">
      <w:pPr>
        <w:pStyle w:val="a4"/>
        <w:numPr>
          <w:ilvl w:val="0"/>
          <w:numId w:val="16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iCs/>
          <w:color w:val="000000" w:themeColor="text1"/>
          <w:sz w:val="28"/>
          <w:szCs w:val="28"/>
        </w:rPr>
      </w:pPr>
      <w:r w:rsidRPr="00D11B8E">
        <w:rPr>
          <w:bCs/>
          <w:sz w:val="28"/>
          <w:szCs w:val="28"/>
        </w:rPr>
        <w:t xml:space="preserve">Руководителем Рабочей группы назначить члена комиссии с правом решающего голоса </w:t>
      </w:r>
      <w:r w:rsidR="00D54704" w:rsidRPr="00D11B8E">
        <w:rPr>
          <w:bCs/>
          <w:sz w:val="28"/>
          <w:szCs w:val="28"/>
        </w:rPr>
        <w:t>Некрасову Наталью Юрьевну</w:t>
      </w:r>
      <w:r w:rsidRPr="00D11B8E">
        <w:rPr>
          <w:bCs/>
          <w:sz w:val="28"/>
          <w:szCs w:val="28"/>
        </w:rPr>
        <w:t>.</w:t>
      </w:r>
      <w:r w:rsidR="00AF2213" w:rsidRPr="00AF2213">
        <w:rPr>
          <w:iCs/>
          <w:color w:val="000000" w:themeColor="text1"/>
          <w:sz w:val="28"/>
          <w:szCs w:val="28"/>
        </w:rPr>
        <w:t xml:space="preserve"> </w:t>
      </w:r>
    </w:p>
    <w:p w:rsidR="00AF2213" w:rsidRPr="00AF2213" w:rsidRDefault="00AF2213" w:rsidP="00AF2213">
      <w:pPr>
        <w:pStyle w:val="a4"/>
        <w:numPr>
          <w:ilvl w:val="0"/>
          <w:numId w:val="16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iCs/>
          <w:color w:val="000000" w:themeColor="text1"/>
          <w:sz w:val="28"/>
          <w:szCs w:val="28"/>
        </w:rPr>
      </w:pPr>
      <w:r w:rsidRPr="005D60FB">
        <w:rPr>
          <w:iCs/>
          <w:color w:val="000000" w:themeColor="text1"/>
          <w:sz w:val="28"/>
          <w:szCs w:val="28"/>
        </w:rPr>
        <w:t>Признать утратившим силу постановление Территориальной избирательной комиссии Аксайского района Ростовской области от 26.06.2020 №177-12 «</w:t>
      </w:r>
      <w:r w:rsidRPr="005D60FB">
        <w:rPr>
          <w:bCs/>
          <w:iCs/>
          <w:color w:val="000000" w:themeColor="text1"/>
          <w:sz w:val="28"/>
          <w:szCs w:val="28"/>
        </w:rPr>
        <w:t xml:space="preserve">О Рабочей группе по проверке соблюдения порядка </w:t>
      </w:r>
      <w:r w:rsidRPr="005D60FB">
        <w:rPr>
          <w:bCs/>
          <w:iCs/>
          <w:color w:val="000000" w:themeColor="text1"/>
          <w:sz w:val="28"/>
          <w:szCs w:val="28"/>
        </w:rPr>
        <w:lastRenderedPageBreak/>
        <w:t xml:space="preserve">сбора подписей избирателей, оформления подписных листов, достоверности сведений об избирателях и их подписей при проведении выборов депутатов представительных органов муниципальных образований </w:t>
      </w:r>
      <w:r>
        <w:rPr>
          <w:bCs/>
          <w:iCs/>
          <w:color w:val="000000" w:themeColor="text1"/>
          <w:sz w:val="28"/>
          <w:szCs w:val="28"/>
        </w:rPr>
        <w:t>в Аксайском районе</w:t>
      </w:r>
      <w:r w:rsidRPr="005D60FB">
        <w:rPr>
          <w:bCs/>
          <w:iCs/>
          <w:color w:val="000000" w:themeColor="text1"/>
          <w:sz w:val="28"/>
          <w:szCs w:val="28"/>
        </w:rPr>
        <w:t xml:space="preserve"> Ростовской области».</w:t>
      </w:r>
    </w:p>
    <w:p w:rsidR="00EB34C4" w:rsidRDefault="008F7AC7" w:rsidP="00EB34C4">
      <w:pPr>
        <w:pStyle w:val="a4"/>
        <w:numPr>
          <w:ilvl w:val="0"/>
          <w:numId w:val="16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D11B8E">
        <w:rPr>
          <w:sz w:val="28"/>
          <w:szCs w:val="28"/>
        </w:rPr>
        <w:t>Разместить</w:t>
      </w:r>
      <w:proofErr w:type="gramEnd"/>
      <w:r w:rsidRPr="00D11B8E">
        <w:rPr>
          <w:sz w:val="28"/>
          <w:szCs w:val="28"/>
        </w:rPr>
        <w:t xml:space="preserve"> настоящее постановление на сайте </w:t>
      </w:r>
      <w:r w:rsidR="00792B45" w:rsidRPr="00D11B8E">
        <w:rPr>
          <w:sz w:val="28"/>
          <w:szCs w:val="28"/>
        </w:rPr>
        <w:t>Территориальной избирательной комиссии Аксайского района</w:t>
      </w:r>
      <w:r w:rsidRPr="00D11B8E">
        <w:rPr>
          <w:sz w:val="28"/>
          <w:szCs w:val="28"/>
        </w:rPr>
        <w:t xml:space="preserve"> </w:t>
      </w:r>
      <w:r w:rsidR="00C2782C">
        <w:rPr>
          <w:sz w:val="28"/>
          <w:szCs w:val="28"/>
        </w:rPr>
        <w:t xml:space="preserve">Ростовской области </w:t>
      </w:r>
      <w:r w:rsidRPr="00D11B8E">
        <w:rPr>
          <w:sz w:val="28"/>
          <w:szCs w:val="28"/>
        </w:rPr>
        <w:t>в информационно-телекоммуникационной сети «Интернет».</w:t>
      </w:r>
    </w:p>
    <w:p w:rsidR="008F7AC7" w:rsidRPr="00D11B8E" w:rsidRDefault="008F7AC7" w:rsidP="00D11B8E">
      <w:pPr>
        <w:pStyle w:val="a4"/>
        <w:numPr>
          <w:ilvl w:val="0"/>
          <w:numId w:val="16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D11B8E">
        <w:rPr>
          <w:sz w:val="28"/>
          <w:szCs w:val="28"/>
        </w:rPr>
        <w:t>Контроль за</w:t>
      </w:r>
      <w:proofErr w:type="gramEnd"/>
      <w:r w:rsidRPr="00D11B8E">
        <w:rPr>
          <w:sz w:val="28"/>
          <w:szCs w:val="28"/>
        </w:rPr>
        <w:t xml:space="preserve"> выполнением настоящего постановления возложить </w:t>
      </w:r>
      <w:r w:rsidRPr="00D11B8E">
        <w:rPr>
          <w:sz w:val="28"/>
          <w:szCs w:val="28"/>
        </w:rPr>
        <w:br/>
        <w:t xml:space="preserve">на </w:t>
      </w:r>
      <w:r w:rsidR="00792B45" w:rsidRPr="00D11B8E">
        <w:rPr>
          <w:sz w:val="28"/>
          <w:szCs w:val="28"/>
        </w:rPr>
        <w:t xml:space="preserve">секретаря </w:t>
      </w:r>
      <w:r w:rsidR="00C2782C">
        <w:rPr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792B45" w:rsidRPr="00D11B8E">
        <w:rPr>
          <w:sz w:val="28"/>
          <w:szCs w:val="28"/>
        </w:rPr>
        <w:t>Е.Ю. Соколинскую</w:t>
      </w:r>
      <w:r w:rsidRPr="00D11B8E">
        <w:rPr>
          <w:sz w:val="28"/>
          <w:szCs w:val="28"/>
        </w:rPr>
        <w:t>.</w:t>
      </w:r>
    </w:p>
    <w:p w:rsidR="00F81DA7" w:rsidRPr="008F7AC7" w:rsidRDefault="00F81DA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  <w:bookmarkStart w:id="0" w:name="_GoBack"/>
      <w:bookmarkEnd w:id="0"/>
    </w:p>
    <w:sectPr w:rsidR="00371396" w:rsidRPr="00C869D2" w:rsidSect="00ED35E0">
      <w:headerReference w:type="even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FFB" w:rsidRDefault="00715FFB">
      <w:r>
        <w:separator/>
      </w:r>
    </w:p>
  </w:endnote>
  <w:endnote w:type="continuationSeparator" w:id="0">
    <w:p w:rsidR="00715FFB" w:rsidRDefault="0071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FFB" w:rsidRDefault="00715FFB">
      <w:r>
        <w:separator/>
      </w:r>
    </w:p>
  </w:footnote>
  <w:footnote w:type="continuationSeparator" w:id="0">
    <w:p w:rsidR="00715FFB" w:rsidRDefault="0071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715FF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2167"/>
    <w:multiLevelType w:val="hybridMultilevel"/>
    <w:tmpl w:val="40B841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11021"/>
    <w:multiLevelType w:val="hybridMultilevel"/>
    <w:tmpl w:val="94F05B5A"/>
    <w:lvl w:ilvl="0" w:tplc="3788B51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10A97"/>
    <w:multiLevelType w:val="hybridMultilevel"/>
    <w:tmpl w:val="FCFC0998"/>
    <w:lvl w:ilvl="0" w:tplc="595EBE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15"/>
  </w:num>
  <w:num w:numId="6">
    <w:abstractNumId w:val="3"/>
  </w:num>
  <w:num w:numId="7">
    <w:abstractNumId w:val="16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0"/>
  </w:num>
  <w:num w:numId="16">
    <w:abstractNumId w:val="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319E7"/>
    <w:rsid w:val="00045294"/>
    <w:rsid w:val="000A2390"/>
    <w:rsid w:val="000B5C75"/>
    <w:rsid w:val="000D6545"/>
    <w:rsid w:val="000E29DF"/>
    <w:rsid w:val="00124608"/>
    <w:rsid w:val="001768B8"/>
    <w:rsid w:val="0018187D"/>
    <w:rsid w:val="00190F6B"/>
    <w:rsid w:val="001A29FB"/>
    <w:rsid w:val="001F4917"/>
    <w:rsid w:val="0021685F"/>
    <w:rsid w:val="00216DF5"/>
    <w:rsid w:val="002231F3"/>
    <w:rsid w:val="002A2D37"/>
    <w:rsid w:val="00332C11"/>
    <w:rsid w:val="00371396"/>
    <w:rsid w:val="00386C7B"/>
    <w:rsid w:val="00395B72"/>
    <w:rsid w:val="003967CC"/>
    <w:rsid w:val="003A0C88"/>
    <w:rsid w:val="003D17FF"/>
    <w:rsid w:val="00414565"/>
    <w:rsid w:val="004225C4"/>
    <w:rsid w:val="004268F9"/>
    <w:rsid w:val="00485463"/>
    <w:rsid w:val="004903DD"/>
    <w:rsid w:val="004A4A23"/>
    <w:rsid w:val="004C6C54"/>
    <w:rsid w:val="004F328C"/>
    <w:rsid w:val="0052127E"/>
    <w:rsid w:val="005862FC"/>
    <w:rsid w:val="005A0512"/>
    <w:rsid w:val="005B4447"/>
    <w:rsid w:val="005C5204"/>
    <w:rsid w:val="005D5047"/>
    <w:rsid w:val="005D60FB"/>
    <w:rsid w:val="00615335"/>
    <w:rsid w:val="0063282C"/>
    <w:rsid w:val="0068185C"/>
    <w:rsid w:val="006975F2"/>
    <w:rsid w:val="006A07B6"/>
    <w:rsid w:val="006D07E3"/>
    <w:rsid w:val="006F082E"/>
    <w:rsid w:val="00702859"/>
    <w:rsid w:val="00715FFB"/>
    <w:rsid w:val="0071606C"/>
    <w:rsid w:val="00751A66"/>
    <w:rsid w:val="00761D6E"/>
    <w:rsid w:val="00774AA2"/>
    <w:rsid w:val="00792B45"/>
    <w:rsid w:val="007A0403"/>
    <w:rsid w:val="007A2BA5"/>
    <w:rsid w:val="007C3509"/>
    <w:rsid w:val="007D2D25"/>
    <w:rsid w:val="007F6C24"/>
    <w:rsid w:val="00832183"/>
    <w:rsid w:val="00846DBE"/>
    <w:rsid w:val="008E71EB"/>
    <w:rsid w:val="008F7AC7"/>
    <w:rsid w:val="00905A84"/>
    <w:rsid w:val="00962895"/>
    <w:rsid w:val="00990DE3"/>
    <w:rsid w:val="009C2CF6"/>
    <w:rsid w:val="009D6EF1"/>
    <w:rsid w:val="009F347C"/>
    <w:rsid w:val="00A31043"/>
    <w:rsid w:val="00A64622"/>
    <w:rsid w:val="00A825E7"/>
    <w:rsid w:val="00AB0489"/>
    <w:rsid w:val="00AD28EF"/>
    <w:rsid w:val="00AE2AEF"/>
    <w:rsid w:val="00AF2213"/>
    <w:rsid w:val="00AF2360"/>
    <w:rsid w:val="00B35F89"/>
    <w:rsid w:val="00B41B37"/>
    <w:rsid w:val="00B45D09"/>
    <w:rsid w:val="00B56197"/>
    <w:rsid w:val="00B641C8"/>
    <w:rsid w:val="00B91FA2"/>
    <w:rsid w:val="00BA007C"/>
    <w:rsid w:val="00BB0E04"/>
    <w:rsid w:val="00BB3FCB"/>
    <w:rsid w:val="00BC2AEA"/>
    <w:rsid w:val="00BC7B59"/>
    <w:rsid w:val="00BE6668"/>
    <w:rsid w:val="00BF190E"/>
    <w:rsid w:val="00C02351"/>
    <w:rsid w:val="00C114F6"/>
    <w:rsid w:val="00C2782C"/>
    <w:rsid w:val="00C31718"/>
    <w:rsid w:val="00C64A2A"/>
    <w:rsid w:val="00C869D2"/>
    <w:rsid w:val="00CA23F3"/>
    <w:rsid w:val="00CA29E5"/>
    <w:rsid w:val="00CA2B36"/>
    <w:rsid w:val="00CA2FF4"/>
    <w:rsid w:val="00CB4C58"/>
    <w:rsid w:val="00D1121D"/>
    <w:rsid w:val="00D11B8E"/>
    <w:rsid w:val="00D25C0B"/>
    <w:rsid w:val="00D54704"/>
    <w:rsid w:val="00D668E7"/>
    <w:rsid w:val="00D72AB9"/>
    <w:rsid w:val="00DB1D82"/>
    <w:rsid w:val="00DD379B"/>
    <w:rsid w:val="00DD7A53"/>
    <w:rsid w:val="00E02674"/>
    <w:rsid w:val="00E12FC5"/>
    <w:rsid w:val="00E15383"/>
    <w:rsid w:val="00E56878"/>
    <w:rsid w:val="00E723DC"/>
    <w:rsid w:val="00EB34C4"/>
    <w:rsid w:val="00ED35E0"/>
    <w:rsid w:val="00ED4D29"/>
    <w:rsid w:val="00F34609"/>
    <w:rsid w:val="00F81DA7"/>
    <w:rsid w:val="00F83621"/>
    <w:rsid w:val="00FE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5">
    <w:name w:val="14-15"/>
    <w:basedOn w:val="a"/>
    <w:semiHidden/>
    <w:rsid w:val="00D11B8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4854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54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5">
    <w:name w:val="14-15"/>
    <w:basedOn w:val="a"/>
    <w:semiHidden/>
    <w:rsid w:val="00D11B8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4854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54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17</cp:revision>
  <cp:lastPrinted>2018-07-30T07:10:00Z</cp:lastPrinted>
  <dcterms:created xsi:type="dcterms:W3CDTF">2021-06-23T12:47:00Z</dcterms:created>
  <dcterms:modified xsi:type="dcterms:W3CDTF">2021-06-29T07:39:00Z</dcterms:modified>
</cp:coreProperties>
</file>