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02219" w:rsidP="00E14E3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0</w:t>
      </w:r>
      <w:r w:rsidR="00517162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="001E3718" w:rsidRPr="00C54460">
        <w:rPr>
          <w:sz w:val="28"/>
          <w:szCs w:val="28"/>
        </w:rPr>
        <w:t>20</w:t>
      </w:r>
      <w:r w:rsidR="001E3718">
        <w:rPr>
          <w:sz w:val="28"/>
          <w:szCs w:val="28"/>
        </w:rPr>
        <w:t xml:space="preserve">26 </w:t>
      </w:r>
      <w:r w:rsidR="00E14E37">
        <w:rPr>
          <w:color w:val="000000"/>
          <w:sz w:val="28"/>
          <w:szCs w:val="28"/>
        </w:rPr>
        <w:t>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2</w:t>
      </w:r>
      <w:r w:rsidR="003278BF">
        <w:rPr>
          <w:color w:val="000000"/>
          <w:sz w:val="28"/>
          <w:szCs w:val="28"/>
        </w:rPr>
        <w:t>3-</w:t>
      </w:r>
      <w:r w:rsidR="003669C4">
        <w:rPr>
          <w:color w:val="000000"/>
          <w:sz w:val="28"/>
          <w:szCs w:val="28"/>
        </w:rPr>
        <w:t>13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744639">
      <w:pPr>
        <w:ind w:left="1701" w:right="198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302219">
        <w:rPr>
          <w:b/>
          <w:sz w:val="28"/>
          <w:szCs w:val="28"/>
        </w:rPr>
        <w:t xml:space="preserve">ых </w:t>
      </w:r>
      <w:r w:rsidR="009917C3">
        <w:rPr>
          <w:b/>
          <w:sz w:val="28"/>
          <w:szCs w:val="28"/>
        </w:rPr>
        <w:t>представител</w:t>
      </w:r>
      <w:r w:rsidR="00302219">
        <w:rPr>
          <w:b/>
          <w:sz w:val="28"/>
          <w:szCs w:val="28"/>
        </w:rPr>
        <w:t xml:space="preserve">ей </w:t>
      </w:r>
      <w:r w:rsidR="00AB10C3">
        <w:rPr>
          <w:b/>
          <w:sz w:val="28"/>
          <w:szCs w:val="28"/>
        </w:rPr>
        <w:t xml:space="preserve">избирательного объединения </w:t>
      </w:r>
      <w:r w:rsidR="00302219" w:rsidRPr="00302219">
        <w:rPr>
          <w:b/>
          <w:sz w:val="28"/>
          <w:szCs w:val="28"/>
        </w:rPr>
        <w:t xml:space="preserve">Региональное отделение </w:t>
      </w:r>
      <w:r w:rsidR="003669C4" w:rsidRPr="003669C4">
        <w:rPr>
          <w:b/>
          <w:sz w:val="28"/>
          <w:szCs w:val="28"/>
        </w:rPr>
        <w:t>Социалистическойполитической партии СПРАВЕДЛИВАЯ РОССИЯ в Ростовской области</w:t>
      </w:r>
      <w:r>
        <w:rPr>
          <w:b/>
          <w:sz w:val="28"/>
          <w:szCs w:val="28"/>
        </w:rPr>
        <w:t xml:space="preserve">на </w:t>
      </w:r>
      <w:r w:rsidR="00222881">
        <w:rPr>
          <w:b/>
          <w:sz w:val="28"/>
          <w:szCs w:val="28"/>
        </w:rPr>
        <w:t xml:space="preserve">выборах депутатов Собраний депутатов </w:t>
      </w:r>
      <w:proofErr w:type="spellStart"/>
      <w:r w:rsidR="000F1289" w:rsidRPr="000F1289">
        <w:rPr>
          <w:b/>
          <w:sz w:val="28"/>
          <w:szCs w:val="28"/>
        </w:rPr>
        <w:t>Аксайского</w:t>
      </w:r>
      <w:proofErr w:type="spellEnd"/>
      <w:r w:rsidR="000F1289" w:rsidRPr="000F1289">
        <w:rPr>
          <w:b/>
          <w:sz w:val="28"/>
          <w:szCs w:val="28"/>
        </w:rPr>
        <w:t xml:space="preserve"> городского, </w:t>
      </w:r>
      <w:proofErr w:type="spellStart"/>
      <w:r w:rsidR="000F1289" w:rsidRPr="000F1289">
        <w:rPr>
          <w:b/>
          <w:sz w:val="28"/>
          <w:szCs w:val="28"/>
        </w:rPr>
        <w:t>Большелогского</w:t>
      </w:r>
      <w:proofErr w:type="spellEnd"/>
      <w:r w:rsidR="000F1289" w:rsidRPr="000F1289">
        <w:rPr>
          <w:b/>
          <w:sz w:val="28"/>
          <w:szCs w:val="28"/>
        </w:rPr>
        <w:t xml:space="preserve">, </w:t>
      </w:r>
      <w:proofErr w:type="spellStart"/>
      <w:r w:rsidR="000F1289" w:rsidRPr="000F1289">
        <w:rPr>
          <w:b/>
          <w:sz w:val="28"/>
          <w:szCs w:val="28"/>
        </w:rPr>
        <w:t>Верхнеподпольненского</w:t>
      </w:r>
      <w:proofErr w:type="spellEnd"/>
      <w:r w:rsidR="000F1289" w:rsidRPr="000F1289">
        <w:rPr>
          <w:b/>
          <w:sz w:val="28"/>
          <w:szCs w:val="28"/>
        </w:rPr>
        <w:t xml:space="preserve">, Грушевского, </w:t>
      </w:r>
      <w:proofErr w:type="spellStart"/>
      <w:r w:rsidR="000F1289" w:rsidRPr="000F1289">
        <w:rPr>
          <w:b/>
          <w:sz w:val="28"/>
          <w:szCs w:val="28"/>
        </w:rPr>
        <w:t>Истоминского</w:t>
      </w:r>
      <w:proofErr w:type="spellEnd"/>
      <w:r w:rsidR="000F1289" w:rsidRPr="000F1289">
        <w:rPr>
          <w:b/>
          <w:sz w:val="28"/>
          <w:szCs w:val="28"/>
        </w:rPr>
        <w:t xml:space="preserve">, Ленинского, </w:t>
      </w:r>
      <w:proofErr w:type="spellStart"/>
      <w:r w:rsidR="000F1289" w:rsidRPr="000F1289">
        <w:rPr>
          <w:b/>
          <w:sz w:val="28"/>
          <w:szCs w:val="28"/>
        </w:rPr>
        <w:t>Мишкинского</w:t>
      </w:r>
      <w:proofErr w:type="spellEnd"/>
      <w:r w:rsidR="000F1289" w:rsidRPr="000F1289">
        <w:rPr>
          <w:b/>
          <w:sz w:val="28"/>
          <w:szCs w:val="28"/>
        </w:rPr>
        <w:t xml:space="preserve">, </w:t>
      </w:r>
      <w:proofErr w:type="spellStart"/>
      <w:r w:rsidR="000F1289" w:rsidRPr="000F1289">
        <w:rPr>
          <w:b/>
          <w:sz w:val="28"/>
          <w:szCs w:val="28"/>
        </w:rPr>
        <w:t>Ольгинского</w:t>
      </w:r>
      <w:proofErr w:type="spellEnd"/>
      <w:r w:rsidR="000F1289" w:rsidRPr="000F1289">
        <w:rPr>
          <w:b/>
          <w:sz w:val="28"/>
          <w:szCs w:val="28"/>
        </w:rPr>
        <w:t xml:space="preserve">, </w:t>
      </w:r>
      <w:proofErr w:type="spellStart"/>
      <w:r w:rsidR="000F1289" w:rsidRPr="000F1289">
        <w:rPr>
          <w:b/>
          <w:sz w:val="28"/>
          <w:szCs w:val="28"/>
        </w:rPr>
        <w:t>Старочеркасского</w:t>
      </w:r>
      <w:proofErr w:type="spellEnd"/>
      <w:r w:rsidR="000F1289" w:rsidRPr="000F1289">
        <w:rPr>
          <w:b/>
          <w:sz w:val="28"/>
          <w:szCs w:val="28"/>
        </w:rPr>
        <w:t xml:space="preserve">, </w:t>
      </w:r>
      <w:proofErr w:type="spellStart"/>
      <w:r w:rsidR="000F1289" w:rsidRPr="000F1289">
        <w:rPr>
          <w:b/>
          <w:sz w:val="28"/>
          <w:szCs w:val="28"/>
        </w:rPr>
        <w:t>Щепкинского</w:t>
      </w:r>
      <w:proofErr w:type="spellEnd"/>
      <w:r w:rsidR="000F1289" w:rsidRPr="000F1289">
        <w:rPr>
          <w:b/>
          <w:sz w:val="28"/>
          <w:szCs w:val="28"/>
        </w:rPr>
        <w:t xml:space="preserve"> сельских поселений </w:t>
      </w:r>
      <w:r w:rsidR="00222881">
        <w:rPr>
          <w:b/>
          <w:sz w:val="28"/>
          <w:szCs w:val="28"/>
        </w:rPr>
        <w:t xml:space="preserve">Аксайского района </w:t>
      </w:r>
      <w:r w:rsidR="00AB10C3">
        <w:rPr>
          <w:b/>
          <w:sz w:val="28"/>
          <w:szCs w:val="28"/>
        </w:rPr>
        <w:t>шестого</w:t>
      </w:r>
      <w:r w:rsidR="00222881">
        <w:rPr>
          <w:b/>
          <w:sz w:val="28"/>
          <w:szCs w:val="28"/>
        </w:rPr>
        <w:t xml:space="preserve"> созыва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proofErr w:type="gramStart"/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AB10C3" w:rsidRPr="00AB10C3">
        <w:rPr>
          <w:bCs/>
          <w:sz w:val="28"/>
          <w:szCs w:val="28"/>
        </w:rPr>
        <w:t xml:space="preserve">избирательного объединения </w:t>
      </w:r>
      <w:r w:rsidR="00484A18" w:rsidRPr="00484A18">
        <w:rPr>
          <w:bCs/>
          <w:sz w:val="28"/>
          <w:szCs w:val="28"/>
        </w:rPr>
        <w:t>Региональное отделение Социалистической политической партии СПРАВЕДЛИВАЯ РОССИЯ в Ростовской области</w:t>
      </w:r>
      <w:r w:rsidR="00042359">
        <w:rPr>
          <w:bCs/>
          <w:sz w:val="28"/>
          <w:szCs w:val="28"/>
        </w:rPr>
        <w:t>на</w:t>
      </w:r>
      <w:r w:rsidR="00222881">
        <w:rPr>
          <w:bCs/>
          <w:sz w:val="28"/>
          <w:szCs w:val="28"/>
        </w:rPr>
        <w:t>выборах</w:t>
      </w:r>
      <w:r w:rsidR="00222881" w:rsidRPr="00222881">
        <w:rPr>
          <w:bCs/>
          <w:sz w:val="28"/>
          <w:szCs w:val="28"/>
        </w:rPr>
        <w:t xml:space="preserve">депутатов Собраний депутатов городского и сельских поселений Аксайского района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</w:t>
      </w:r>
      <w:r w:rsidR="00744639">
        <w:rPr>
          <w:bCs/>
          <w:sz w:val="28"/>
          <w:szCs w:val="28"/>
        </w:rPr>
        <w:t>тного закона от 12.05.2016 г. № </w:t>
      </w:r>
      <w:r>
        <w:rPr>
          <w:bCs/>
          <w:sz w:val="28"/>
          <w:szCs w:val="28"/>
        </w:rPr>
        <w:t>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  <w:proofErr w:type="gramEnd"/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AB10C3">
        <w:rPr>
          <w:sz w:val="28"/>
          <w:szCs w:val="28"/>
        </w:rPr>
        <w:t>ы</w:t>
      </w:r>
      <w:r w:rsidR="006D2620">
        <w:rPr>
          <w:sz w:val="28"/>
          <w:szCs w:val="28"/>
        </w:rPr>
        <w:t>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</w:t>
      </w:r>
      <w:r w:rsidR="006D2620">
        <w:rPr>
          <w:sz w:val="28"/>
          <w:szCs w:val="28"/>
        </w:rPr>
        <w:t>й</w:t>
      </w:r>
      <w:r w:rsidR="00AB10C3" w:rsidRPr="00AB10C3">
        <w:rPr>
          <w:sz w:val="28"/>
          <w:szCs w:val="28"/>
        </w:rPr>
        <w:t xml:space="preserve">избирательного объединения </w:t>
      </w:r>
      <w:r w:rsidR="00484A18" w:rsidRPr="00484A18">
        <w:rPr>
          <w:sz w:val="28"/>
          <w:szCs w:val="28"/>
        </w:rPr>
        <w:t>Региональное отделение Социалистической политической партии СПРАВЕДЛИВАЯ РОССИЯ в Ростовской области</w:t>
      </w:r>
      <w:r w:rsidR="00222881" w:rsidRPr="00222881">
        <w:rPr>
          <w:bCs/>
          <w:sz w:val="28"/>
          <w:szCs w:val="28"/>
        </w:rPr>
        <w:t xml:space="preserve">на выборах депутатов Собраний депутатов </w:t>
      </w:r>
      <w:proofErr w:type="spellStart"/>
      <w:r w:rsidR="00484A18">
        <w:rPr>
          <w:bCs/>
          <w:sz w:val="28"/>
          <w:szCs w:val="28"/>
        </w:rPr>
        <w:t>Аксайского</w:t>
      </w:r>
      <w:proofErr w:type="spellEnd"/>
      <w:r w:rsidR="00484A18">
        <w:rPr>
          <w:bCs/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>городского</w:t>
      </w:r>
      <w:r w:rsidR="00484A18">
        <w:rPr>
          <w:bCs/>
          <w:sz w:val="28"/>
          <w:szCs w:val="28"/>
        </w:rPr>
        <w:t xml:space="preserve">, </w:t>
      </w:r>
      <w:proofErr w:type="spellStart"/>
      <w:r w:rsidR="00484A18">
        <w:rPr>
          <w:bCs/>
          <w:sz w:val="28"/>
          <w:szCs w:val="28"/>
        </w:rPr>
        <w:t>Большелогского</w:t>
      </w:r>
      <w:proofErr w:type="spellEnd"/>
      <w:r w:rsidR="00484A18">
        <w:rPr>
          <w:bCs/>
          <w:sz w:val="28"/>
          <w:szCs w:val="28"/>
        </w:rPr>
        <w:t xml:space="preserve">, </w:t>
      </w:r>
      <w:proofErr w:type="spellStart"/>
      <w:r w:rsidR="00484A18">
        <w:rPr>
          <w:bCs/>
          <w:sz w:val="28"/>
          <w:szCs w:val="28"/>
        </w:rPr>
        <w:t>Верхнеподпольненского</w:t>
      </w:r>
      <w:proofErr w:type="spellEnd"/>
      <w:r w:rsidR="00484A18">
        <w:rPr>
          <w:bCs/>
          <w:sz w:val="28"/>
          <w:szCs w:val="28"/>
        </w:rPr>
        <w:t xml:space="preserve">, Грушевского, </w:t>
      </w:r>
      <w:proofErr w:type="spellStart"/>
      <w:r w:rsidR="00484A18">
        <w:rPr>
          <w:bCs/>
          <w:sz w:val="28"/>
          <w:szCs w:val="28"/>
        </w:rPr>
        <w:t>Истоминского</w:t>
      </w:r>
      <w:proofErr w:type="spellEnd"/>
      <w:r w:rsidR="00484A18">
        <w:rPr>
          <w:bCs/>
          <w:sz w:val="28"/>
          <w:szCs w:val="28"/>
        </w:rPr>
        <w:t xml:space="preserve">, Ленинского, </w:t>
      </w:r>
      <w:proofErr w:type="spellStart"/>
      <w:r w:rsidR="00484A18">
        <w:rPr>
          <w:bCs/>
          <w:sz w:val="28"/>
          <w:szCs w:val="28"/>
        </w:rPr>
        <w:lastRenderedPageBreak/>
        <w:t>Мишкинского</w:t>
      </w:r>
      <w:proofErr w:type="spellEnd"/>
      <w:r w:rsidR="00484A18">
        <w:rPr>
          <w:bCs/>
          <w:sz w:val="28"/>
          <w:szCs w:val="28"/>
        </w:rPr>
        <w:t xml:space="preserve">, </w:t>
      </w:r>
      <w:proofErr w:type="spellStart"/>
      <w:r w:rsidR="00484A18">
        <w:rPr>
          <w:bCs/>
          <w:sz w:val="28"/>
          <w:szCs w:val="28"/>
        </w:rPr>
        <w:t>Ольгинского</w:t>
      </w:r>
      <w:proofErr w:type="spellEnd"/>
      <w:r w:rsidR="00484A18">
        <w:rPr>
          <w:bCs/>
          <w:sz w:val="28"/>
          <w:szCs w:val="28"/>
        </w:rPr>
        <w:t xml:space="preserve">, </w:t>
      </w:r>
      <w:proofErr w:type="spellStart"/>
      <w:r w:rsidR="00484A18">
        <w:rPr>
          <w:bCs/>
          <w:sz w:val="28"/>
          <w:szCs w:val="28"/>
        </w:rPr>
        <w:t>Старочеркасского</w:t>
      </w:r>
      <w:proofErr w:type="spellEnd"/>
      <w:r w:rsidR="00484A18">
        <w:rPr>
          <w:bCs/>
          <w:sz w:val="28"/>
          <w:szCs w:val="28"/>
        </w:rPr>
        <w:t xml:space="preserve">, </w:t>
      </w:r>
      <w:proofErr w:type="spellStart"/>
      <w:r w:rsidR="00484A18">
        <w:rPr>
          <w:bCs/>
          <w:sz w:val="28"/>
          <w:szCs w:val="28"/>
        </w:rPr>
        <w:t>Щепкинского</w:t>
      </w:r>
      <w:proofErr w:type="spellEnd"/>
      <w:r w:rsidR="00222881" w:rsidRPr="00222881">
        <w:rPr>
          <w:bCs/>
          <w:sz w:val="28"/>
          <w:szCs w:val="28"/>
        </w:rPr>
        <w:t xml:space="preserve"> сельских поселений Аксайского района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6D2620" w:rsidRPr="006D2620">
        <w:rPr>
          <w:bCs/>
          <w:sz w:val="28"/>
          <w:szCs w:val="28"/>
        </w:rPr>
        <w:t>согласно приложению</w:t>
      </w:r>
      <w:r w:rsidR="006D2620">
        <w:rPr>
          <w:bCs/>
          <w:sz w:val="28"/>
          <w:szCs w:val="28"/>
        </w:rPr>
        <w:t xml:space="preserve">. 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222881">
        <w:rPr>
          <w:color w:val="000000"/>
          <w:sz w:val="28"/>
          <w:szCs w:val="28"/>
        </w:rPr>
        <w:t>уполномоченн</w:t>
      </w:r>
      <w:r w:rsidR="00025772">
        <w:rPr>
          <w:color w:val="000000"/>
          <w:sz w:val="28"/>
          <w:szCs w:val="28"/>
        </w:rPr>
        <w:t>ому</w:t>
      </w:r>
      <w:r w:rsidR="00222881">
        <w:rPr>
          <w:color w:val="000000"/>
          <w:sz w:val="28"/>
          <w:szCs w:val="28"/>
        </w:rPr>
        <w:t xml:space="preserve"> представител</w:t>
      </w:r>
      <w:r w:rsidR="00025772">
        <w:rPr>
          <w:color w:val="000000"/>
          <w:sz w:val="28"/>
          <w:szCs w:val="28"/>
        </w:rPr>
        <w:t>ю</w:t>
      </w:r>
      <w:r w:rsidR="00025772" w:rsidRPr="00025772">
        <w:rPr>
          <w:color w:val="000000"/>
          <w:sz w:val="28"/>
          <w:szCs w:val="28"/>
        </w:rPr>
        <w:t xml:space="preserve">избирательного объединения </w:t>
      </w:r>
      <w:r w:rsidR="00484A18" w:rsidRPr="00484A18">
        <w:rPr>
          <w:color w:val="000000"/>
          <w:sz w:val="28"/>
          <w:szCs w:val="28"/>
        </w:rPr>
        <w:t>Региональное отделение Социалистической политической партии СПРАВЕДЛИВАЯ РОССИЯ в Ростовской области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6D2620">
      <w:pPr>
        <w:ind w:left="5670"/>
        <w:jc w:val="center"/>
      </w:pPr>
      <w:r>
        <w:lastRenderedPageBreak/>
        <w:t xml:space="preserve">Приложение </w:t>
      </w:r>
    </w:p>
    <w:p w:rsidR="006D2620" w:rsidRDefault="006D2620" w:rsidP="006D2620">
      <w:pPr>
        <w:ind w:left="5670"/>
        <w:jc w:val="center"/>
      </w:pPr>
      <w:r>
        <w:t>к Постановлению Территориальной избирательной комиссии Аксайского района Ростовской области</w:t>
      </w:r>
      <w:r>
        <w:br/>
        <w:t xml:space="preserve">от </w:t>
      </w:r>
      <w:r w:rsidR="00AA19A4">
        <w:t>03</w:t>
      </w:r>
      <w:r>
        <w:t>.08.2026 г. № 2</w:t>
      </w:r>
      <w:r w:rsidR="00AA19A4">
        <w:t>3</w:t>
      </w:r>
      <w:r>
        <w:t>-</w:t>
      </w:r>
      <w:r w:rsidR="00AA19A4">
        <w:t>1</w:t>
      </w:r>
      <w:r w:rsidR="00484A18">
        <w:t>3</w:t>
      </w:r>
    </w:p>
    <w:p w:rsidR="006D2620" w:rsidRDefault="006D2620" w:rsidP="006D2620">
      <w:pPr>
        <w:ind w:left="5670"/>
      </w:pP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СПИСОК</w:t>
      </w: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уполномоченных представителей</w:t>
      </w:r>
    </w:p>
    <w:p w:rsidR="00484A18" w:rsidRDefault="006D2620" w:rsidP="006D2620">
      <w:pPr>
        <w:jc w:val="center"/>
        <w:rPr>
          <w:b/>
          <w:sz w:val="28"/>
          <w:szCs w:val="28"/>
        </w:rPr>
      </w:pPr>
      <w:r w:rsidRPr="006D2620">
        <w:rPr>
          <w:b/>
          <w:sz w:val="28"/>
          <w:szCs w:val="28"/>
        </w:rPr>
        <w:t xml:space="preserve">избирательного объединения </w:t>
      </w:r>
      <w:r w:rsidR="00484A18" w:rsidRPr="00484A18">
        <w:rPr>
          <w:b/>
          <w:sz w:val="28"/>
          <w:szCs w:val="28"/>
        </w:rPr>
        <w:t xml:space="preserve">Региональное отделение Социалистической политической партии СПРАВЕДЛИВАЯ РОССИЯ в Ростовской области </w:t>
      </w:r>
      <w:r w:rsidRPr="0027269B">
        <w:rPr>
          <w:b/>
          <w:sz w:val="28"/>
          <w:szCs w:val="28"/>
        </w:rPr>
        <w:t xml:space="preserve">на выборах депутатов </w:t>
      </w:r>
      <w:r w:rsidR="00484A18" w:rsidRPr="00484A18">
        <w:rPr>
          <w:b/>
          <w:sz w:val="28"/>
          <w:szCs w:val="28"/>
        </w:rPr>
        <w:t xml:space="preserve">Собраний депутатов </w:t>
      </w:r>
      <w:proofErr w:type="spellStart"/>
      <w:r w:rsidR="00484A18" w:rsidRPr="00484A18">
        <w:rPr>
          <w:b/>
          <w:sz w:val="28"/>
          <w:szCs w:val="28"/>
        </w:rPr>
        <w:t>Аксайского</w:t>
      </w:r>
      <w:proofErr w:type="spellEnd"/>
      <w:r w:rsidR="00484A18" w:rsidRPr="00484A18">
        <w:rPr>
          <w:b/>
          <w:sz w:val="28"/>
          <w:szCs w:val="28"/>
        </w:rPr>
        <w:t xml:space="preserve"> городского, </w:t>
      </w:r>
      <w:proofErr w:type="spellStart"/>
      <w:r w:rsidR="00484A18" w:rsidRPr="00484A18">
        <w:rPr>
          <w:b/>
          <w:sz w:val="28"/>
          <w:szCs w:val="28"/>
        </w:rPr>
        <w:t>Большелогского</w:t>
      </w:r>
      <w:proofErr w:type="spellEnd"/>
      <w:r w:rsidR="00484A18" w:rsidRPr="00484A18">
        <w:rPr>
          <w:b/>
          <w:sz w:val="28"/>
          <w:szCs w:val="28"/>
        </w:rPr>
        <w:t xml:space="preserve">, </w:t>
      </w:r>
      <w:proofErr w:type="spellStart"/>
      <w:r w:rsidR="00484A18" w:rsidRPr="00484A18">
        <w:rPr>
          <w:b/>
          <w:sz w:val="28"/>
          <w:szCs w:val="28"/>
        </w:rPr>
        <w:t>Верхнеподпольненского</w:t>
      </w:r>
      <w:proofErr w:type="spellEnd"/>
      <w:r w:rsidR="00484A18" w:rsidRPr="00484A18">
        <w:rPr>
          <w:b/>
          <w:sz w:val="28"/>
          <w:szCs w:val="28"/>
        </w:rPr>
        <w:t xml:space="preserve">, Грушевского, </w:t>
      </w:r>
      <w:proofErr w:type="spellStart"/>
      <w:r w:rsidR="00484A18" w:rsidRPr="00484A18">
        <w:rPr>
          <w:b/>
          <w:sz w:val="28"/>
          <w:szCs w:val="28"/>
        </w:rPr>
        <w:t>Истоминского</w:t>
      </w:r>
      <w:proofErr w:type="spellEnd"/>
      <w:r w:rsidR="00484A18" w:rsidRPr="00484A18">
        <w:rPr>
          <w:b/>
          <w:sz w:val="28"/>
          <w:szCs w:val="28"/>
        </w:rPr>
        <w:t xml:space="preserve">, Ленинского, </w:t>
      </w:r>
      <w:proofErr w:type="spellStart"/>
      <w:r w:rsidR="00484A18" w:rsidRPr="00484A18">
        <w:rPr>
          <w:b/>
          <w:sz w:val="28"/>
          <w:szCs w:val="28"/>
        </w:rPr>
        <w:t>Мишкинского</w:t>
      </w:r>
      <w:proofErr w:type="spellEnd"/>
      <w:r w:rsidR="00484A18" w:rsidRPr="00484A18">
        <w:rPr>
          <w:b/>
          <w:sz w:val="28"/>
          <w:szCs w:val="28"/>
        </w:rPr>
        <w:t xml:space="preserve">, </w:t>
      </w:r>
      <w:proofErr w:type="spellStart"/>
      <w:r w:rsidR="00484A18" w:rsidRPr="00484A18">
        <w:rPr>
          <w:b/>
          <w:sz w:val="28"/>
          <w:szCs w:val="28"/>
        </w:rPr>
        <w:t>Ольгинского</w:t>
      </w:r>
      <w:proofErr w:type="spellEnd"/>
      <w:r w:rsidR="00484A18" w:rsidRPr="00484A18">
        <w:rPr>
          <w:b/>
          <w:sz w:val="28"/>
          <w:szCs w:val="28"/>
        </w:rPr>
        <w:t xml:space="preserve">, </w:t>
      </w:r>
      <w:proofErr w:type="spellStart"/>
      <w:r w:rsidR="00484A18" w:rsidRPr="00484A18">
        <w:rPr>
          <w:b/>
          <w:sz w:val="28"/>
          <w:szCs w:val="28"/>
        </w:rPr>
        <w:t>Старочеркасского</w:t>
      </w:r>
      <w:proofErr w:type="spellEnd"/>
      <w:r w:rsidR="00484A18" w:rsidRPr="00484A18">
        <w:rPr>
          <w:b/>
          <w:sz w:val="28"/>
          <w:szCs w:val="28"/>
        </w:rPr>
        <w:t xml:space="preserve">, </w:t>
      </w:r>
      <w:proofErr w:type="spellStart"/>
      <w:r w:rsidR="00484A18" w:rsidRPr="00484A18">
        <w:rPr>
          <w:b/>
          <w:sz w:val="28"/>
          <w:szCs w:val="28"/>
        </w:rPr>
        <w:t>Щепкинского</w:t>
      </w:r>
      <w:r w:rsidR="00484A18">
        <w:rPr>
          <w:b/>
          <w:sz w:val="28"/>
          <w:szCs w:val="28"/>
        </w:rPr>
        <w:t>сельских</w:t>
      </w:r>
      <w:proofErr w:type="spellEnd"/>
      <w:r w:rsidR="00484A18">
        <w:rPr>
          <w:b/>
          <w:sz w:val="28"/>
          <w:szCs w:val="28"/>
        </w:rPr>
        <w:t xml:space="preserve"> поселений</w:t>
      </w:r>
    </w:p>
    <w:p w:rsidR="006D2620" w:rsidRDefault="006D2620" w:rsidP="006D26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Аксайского района шестого</w:t>
      </w:r>
      <w:r w:rsidRPr="0027269B">
        <w:rPr>
          <w:b/>
          <w:sz w:val="28"/>
          <w:szCs w:val="28"/>
        </w:rPr>
        <w:t xml:space="preserve"> созыва</w:t>
      </w:r>
    </w:p>
    <w:p w:rsidR="006D2620" w:rsidRPr="0027269B" w:rsidRDefault="006D2620" w:rsidP="006D2620">
      <w:pPr>
        <w:jc w:val="center"/>
        <w:rPr>
          <w:b/>
          <w:sz w:val="28"/>
          <w:szCs w:val="28"/>
        </w:rPr>
      </w:pPr>
    </w:p>
    <w:p w:rsidR="006D2620" w:rsidRPr="00E45D30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484A18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proofErr w:type="spellStart"/>
      <w:r>
        <w:rPr>
          <w:b w:val="0"/>
          <w:szCs w:val="28"/>
        </w:rPr>
        <w:t>Роговенко</w:t>
      </w:r>
      <w:proofErr w:type="spellEnd"/>
      <w:r>
        <w:rPr>
          <w:b w:val="0"/>
          <w:szCs w:val="28"/>
        </w:rPr>
        <w:t xml:space="preserve"> Александр Николаевич</w:t>
      </w:r>
    </w:p>
    <w:p w:rsidR="006D2620" w:rsidRPr="00290214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5453E5" w:rsidRDefault="005453E5"/>
    <w:sectPr w:rsidR="005453E5" w:rsidSect="003C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C6E46"/>
    <w:multiLevelType w:val="hybridMultilevel"/>
    <w:tmpl w:val="63A40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371"/>
    <w:rsid w:val="00000066"/>
    <w:rsid w:val="00007335"/>
    <w:rsid w:val="00025772"/>
    <w:rsid w:val="00042359"/>
    <w:rsid w:val="000D50FF"/>
    <w:rsid w:val="000F1289"/>
    <w:rsid w:val="000F2ED2"/>
    <w:rsid w:val="001E3718"/>
    <w:rsid w:val="001E3884"/>
    <w:rsid w:val="001F1FA0"/>
    <w:rsid w:val="001F7DD3"/>
    <w:rsid w:val="00222881"/>
    <w:rsid w:val="00291E60"/>
    <w:rsid w:val="00302219"/>
    <w:rsid w:val="003278BF"/>
    <w:rsid w:val="003669C4"/>
    <w:rsid w:val="00367496"/>
    <w:rsid w:val="003A78F2"/>
    <w:rsid w:val="003C05F0"/>
    <w:rsid w:val="003C30B1"/>
    <w:rsid w:val="003F61E0"/>
    <w:rsid w:val="0042606D"/>
    <w:rsid w:val="00484A18"/>
    <w:rsid w:val="00517162"/>
    <w:rsid w:val="00526C41"/>
    <w:rsid w:val="005453E5"/>
    <w:rsid w:val="005F1B15"/>
    <w:rsid w:val="00602D6D"/>
    <w:rsid w:val="006C3D4C"/>
    <w:rsid w:val="006D2620"/>
    <w:rsid w:val="006E7371"/>
    <w:rsid w:val="006F59DA"/>
    <w:rsid w:val="007004F9"/>
    <w:rsid w:val="00744639"/>
    <w:rsid w:val="00767F5F"/>
    <w:rsid w:val="007A5E15"/>
    <w:rsid w:val="007E5F0C"/>
    <w:rsid w:val="00814902"/>
    <w:rsid w:val="00821228"/>
    <w:rsid w:val="00846F28"/>
    <w:rsid w:val="0088221D"/>
    <w:rsid w:val="00891C84"/>
    <w:rsid w:val="00894D13"/>
    <w:rsid w:val="008C03EA"/>
    <w:rsid w:val="009917C3"/>
    <w:rsid w:val="009B3A2A"/>
    <w:rsid w:val="009F6C16"/>
    <w:rsid w:val="00A7219C"/>
    <w:rsid w:val="00AA19A4"/>
    <w:rsid w:val="00AB10C3"/>
    <w:rsid w:val="00AD55BB"/>
    <w:rsid w:val="00AF3E41"/>
    <w:rsid w:val="00B97552"/>
    <w:rsid w:val="00BC374E"/>
    <w:rsid w:val="00C35531"/>
    <w:rsid w:val="00C833D0"/>
    <w:rsid w:val="00CA1899"/>
    <w:rsid w:val="00D109A3"/>
    <w:rsid w:val="00E14E37"/>
    <w:rsid w:val="00E1572F"/>
    <w:rsid w:val="00E74E19"/>
    <w:rsid w:val="00E97743"/>
    <w:rsid w:val="00EB7CBE"/>
    <w:rsid w:val="00F23DA1"/>
    <w:rsid w:val="00F459E2"/>
    <w:rsid w:val="00FB29FF"/>
    <w:rsid w:val="00FB2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Содерж"/>
    <w:basedOn w:val="a"/>
    <w:rsid w:val="006D2620"/>
    <w:pPr>
      <w:keepNext/>
      <w:spacing w:after="120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48A08-455F-4870-AD6E-76BD349C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TIK001</cp:lastModifiedBy>
  <cp:revision>7</cp:revision>
  <cp:lastPrinted>2026-08-03T06:46:00Z</cp:lastPrinted>
  <dcterms:created xsi:type="dcterms:W3CDTF">2026-08-03T06:43:00Z</dcterms:created>
  <dcterms:modified xsi:type="dcterms:W3CDTF">2026-08-05T06:56:00Z</dcterms:modified>
</cp:coreProperties>
</file>