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531F" w:rsidRDefault="009F531F" w:rsidP="009F531F">
      <w:pPr>
        <w:pStyle w:val="af5"/>
        <w:spacing w:before="0" w:after="0"/>
        <w:jc w:val="center"/>
        <w:rPr>
          <w:b/>
          <w:color w:val="000000" w:themeColor="text1"/>
          <w:sz w:val="32"/>
        </w:rPr>
      </w:pPr>
      <w:r>
        <w:rPr>
          <w:noProof/>
          <w:color w:val="000000" w:themeColor="text1"/>
          <w:lang w:eastAsia="ru-RU"/>
        </w:rPr>
        <w:drawing>
          <wp:inline distT="0" distB="0" distL="0" distR="0" wp14:anchorId="68544DD1" wp14:editId="053A3DDF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531F" w:rsidRDefault="009F531F" w:rsidP="009F531F">
      <w:pPr>
        <w:rPr>
          <w:b/>
          <w:color w:val="000000" w:themeColor="text1"/>
          <w:sz w:val="32"/>
        </w:rPr>
      </w:pPr>
      <w:r>
        <w:rPr>
          <w:b/>
          <w:color w:val="000000" w:themeColor="text1"/>
          <w:sz w:val="32"/>
        </w:rPr>
        <w:t>ТЕРРИТОРИАЛЬНАЯ  ИЗБИРАТЕЛЬНАЯ  КОМИССИЯ</w:t>
      </w:r>
    </w:p>
    <w:p w:rsidR="009F531F" w:rsidRDefault="009F531F" w:rsidP="009F531F">
      <w:pPr>
        <w:rPr>
          <w:b/>
          <w:color w:val="000000" w:themeColor="text1"/>
          <w:sz w:val="32"/>
        </w:rPr>
      </w:pPr>
      <w:r>
        <w:rPr>
          <w:b/>
          <w:color w:val="000000" w:themeColor="text1"/>
          <w:sz w:val="32"/>
        </w:rPr>
        <w:t>АКСАЙСКОГО  РАЙОНА  РОСТОВСКОЙ  ОБЛАСТИ</w:t>
      </w:r>
    </w:p>
    <w:p w:rsidR="009F531F" w:rsidRDefault="009F531F" w:rsidP="009F531F">
      <w:pPr>
        <w:tabs>
          <w:tab w:val="left" w:pos="3630"/>
        </w:tabs>
        <w:rPr>
          <w:b/>
          <w:color w:val="000000" w:themeColor="text1"/>
        </w:rPr>
      </w:pPr>
    </w:p>
    <w:p w:rsidR="009F531F" w:rsidRDefault="009F531F" w:rsidP="009F531F">
      <w:pPr>
        <w:tabs>
          <w:tab w:val="left" w:pos="3630"/>
        </w:tabs>
        <w:rPr>
          <w:b/>
          <w:color w:val="000000" w:themeColor="text1"/>
        </w:rPr>
      </w:pPr>
      <w:r>
        <w:rPr>
          <w:b/>
          <w:color w:val="000000" w:themeColor="text1"/>
        </w:rPr>
        <w:t>ПОСТАНОВЛЕНИЕ</w:t>
      </w:r>
    </w:p>
    <w:p w:rsidR="009F531F" w:rsidRDefault="009F531F" w:rsidP="009F531F">
      <w:pPr>
        <w:tabs>
          <w:tab w:val="left" w:pos="3630"/>
        </w:tabs>
        <w:rPr>
          <w:b/>
          <w:color w:val="000000" w:themeColor="text1"/>
        </w:rPr>
      </w:pPr>
    </w:p>
    <w:p w:rsidR="009F531F" w:rsidRDefault="0065709A" w:rsidP="009F531F">
      <w:pPr>
        <w:tabs>
          <w:tab w:val="left" w:pos="2552"/>
        </w:tabs>
        <w:rPr>
          <w:color w:val="000000" w:themeColor="text1"/>
        </w:rPr>
      </w:pPr>
      <w:r>
        <w:rPr>
          <w:color w:val="000000" w:themeColor="text1"/>
        </w:rPr>
        <w:t>21 июня 2019</w:t>
      </w:r>
      <w:r w:rsidR="009F531F">
        <w:rPr>
          <w:color w:val="000000" w:themeColor="text1"/>
        </w:rPr>
        <w:t xml:space="preserve"> г.</w:t>
      </w:r>
      <w:r w:rsidR="009F531F">
        <w:rPr>
          <w:color w:val="000000" w:themeColor="text1"/>
        </w:rPr>
        <w:tab/>
      </w:r>
      <w:r w:rsidR="009F531F">
        <w:rPr>
          <w:color w:val="000000" w:themeColor="text1"/>
        </w:rPr>
        <w:tab/>
      </w:r>
      <w:r w:rsidR="009F531F">
        <w:rPr>
          <w:color w:val="000000" w:themeColor="text1"/>
        </w:rPr>
        <w:tab/>
      </w:r>
      <w:r w:rsidR="009F531F">
        <w:rPr>
          <w:color w:val="000000" w:themeColor="text1"/>
        </w:rPr>
        <w:tab/>
      </w:r>
      <w:r w:rsidR="009F531F">
        <w:rPr>
          <w:color w:val="000000" w:themeColor="text1"/>
        </w:rPr>
        <w:tab/>
      </w:r>
      <w:r w:rsidR="009F531F">
        <w:rPr>
          <w:color w:val="000000" w:themeColor="text1"/>
        </w:rPr>
        <w:tab/>
      </w:r>
      <w:r w:rsidR="009F531F">
        <w:rPr>
          <w:color w:val="000000" w:themeColor="text1"/>
        </w:rPr>
        <w:tab/>
      </w:r>
      <w:r w:rsidR="009F531F">
        <w:rPr>
          <w:color w:val="000000" w:themeColor="text1"/>
        </w:rPr>
        <w:tab/>
      </w:r>
      <w:r w:rsidR="009F531F">
        <w:rPr>
          <w:color w:val="000000" w:themeColor="text1"/>
        </w:rPr>
        <w:tab/>
        <w:t xml:space="preserve">  </w:t>
      </w:r>
      <w:r w:rsidR="001A329B">
        <w:rPr>
          <w:color w:val="000000" w:themeColor="text1"/>
        </w:rPr>
        <w:t xml:space="preserve">   </w:t>
      </w:r>
      <w:r w:rsidR="009F531F">
        <w:rPr>
          <w:color w:val="000000" w:themeColor="text1"/>
        </w:rPr>
        <w:t xml:space="preserve"> № </w:t>
      </w:r>
      <w:r>
        <w:rPr>
          <w:color w:val="000000" w:themeColor="text1"/>
        </w:rPr>
        <w:t>144-</w:t>
      </w:r>
      <w:r w:rsidR="00816517">
        <w:rPr>
          <w:color w:val="000000" w:themeColor="text1"/>
        </w:rPr>
        <w:t>3</w:t>
      </w:r>
      <w:r w:rsidR="000E3B64">
        <w:rPr>
          <w:color w:val="000000" w:themeColor="text1"/>
        </w:rPr>
        <w:t>2</w:t>
      </w:r>
    </w:p>
    <w:p w:rsidR="009F531F" w:rsidRDefault="009F531F" w:rsidP="009F531F">
      <w:pPr>
        <w:tabs>
          <w:tab w:val="left" w:pos="6750"/>
        </w:tabs>
        <w:rPr>
          <w:color w:val="000000" w:themeColor="text1"/>
        </w:rPr>
      </w:pPr>
      <w:r>
        <w:rPr>
          <w:color w:val="000000" w:themeColor="text1"/>
        </w:rPr>
        <w:t>г. Аксай</w:t>
      </w:r>
    </w:p>
    <w:p w:rsidR="009F531F" w:rsidRDefault="009F531F" w:rsidP="009F531F">
      <w:pPr>
        <w:tabs>
          <w:tab w:val="left" w:pos="6750"/>
        </w:tabs>
        <w:rPr>
          <w:color w:val="000000" w:themeColor="text1"/>
        </w:rPr>
      </w:pPr>
    </w:p>
    <w:p w:rsidR="000E3B64" w:rsidRPr="00E3621D" w:rsidRDefault="000E3B64" w:rsidP="001A329B">
      <w:pPr>
        <w:pStyle w:val="a3"/>
        <w:spacing w:line="240" w:lineRule="auto"/>
        <w:ind w:left="1418" w:right="1418" w:firstLine="0"/>
        <w:rPr>
          <w:b/>
        </w:rPr>
      </w:pPr>
      <w:r w:rsidRPr="00E3621D">
        <w:rPr>
          <w:b/>
        </w:rPr>
        <w:t xml:space="preserve">Об объеме сведений о кандидатах в </w:t>
      </w:r>
      <w:r w:rsidRPr="000E3B64">
        <w:rPr>
          <w:b/>
          <w:bCs/>
        </w:rPr>
        <w:t>депутаты</w:t>
      </w:r>
      <w:r w:rsidRPr="000E3B64">
        <w:rPr>
          <w:b/>
        </w:rPr>
        <w:t xml:space="preserve"> Собрания депутатов Аксайского городского поселения Аксайского района Ростовской области </w:t>
      </w:r>
      <w:r w:rsidR="000638D2" w:rsidRPr="000638D2">
        <w:rPr>
          <w:b/>
        </w:rPr>
        <w:t xml:space="preserve">четвертого созыва </w:t>
      </w:r>
      <w:r w:rsidRPr="000E3B64">
        <w:rPr>
          <w:b/>
        </w:rPr>
        <w:t>по одномандатному избирательному округу № 8</w:t>
      </w:r>
      <w:r w:rsidRPr="00E3621D">
        <w:rPr>
          <w:b/>
        </w:rPr>
        <w:t>, представленных при их выдвижении и доводимых до сведения избирателей</w:t>
      </w:r>
    </w:p>
    <w:p w:rsidR="00C15D06" w:rsidRDefault="00C15D06" w:rsidP="00087245">
      <w:pPr>
        <w:pStyle w:val="14-15"/>
        <w:spacing w:line="240" w:lineRule="auto"/>
        <w:ind w:left="1418" w:right="1417" w:firstLine="0"/>
        <w:rPr>
          <w:b/>
          <w:szCs w:val="24"/>
        </w:rPr>
      </w:pPr>
    </w:p>
    <w:p w:rsidR="00157C4D" w:rsidRPr="00157C4D" w:rsidRDefault="000E3B64" w:rsidP="00157C4D">
      <w:pPr>
        <w:ind w:firstLine="567"/>
        <w:jc w:val="both"/>
      </w:pPr>
      <w:r w:rsidRPr="000E3B64">
        <w:t xml:space="preserve">В соответствии с пунктом 7 статьи 33 Федерального закона </w:t>
      </w:r>
      <w:r w:rsidRPr="000E3B64">
        <w:br/>
        <w:t xml:space="preserve">от 12.06.2002 № 67-ФЗ «Об основных гарантиях избирательных прав </w:t>
      </w:r>
      <w:r w:rsidRPr="000E3B64">
        <w:br/>
        <w:t>и права на участие в референдуме граждан Российской Федерации»</w:t>
      </w:r>
      <w:r w:rsidR="00157C4D">
        <w:t>,</w:t>
      </w:r>
    </w:p>
    <w:p w:rsidR="00583CE8" w:rsidRPr="00583CE8" w:rsidRDefault="00583CE8" w:rsidP="00157C4D">
      <w:pPr>
        <w:ind w:right="-143"/>
        <w:jc w:val="both"/>
        <w:rPr>
          <w:szCs w:val="20"/>
        </w:rPr>
      </w:pPr>
    </w:p>
    <w:p w:rsidR="009F531F" w:rsidRDefault="009F531F" w:rsidP="009F531F">
      <w:pPr>
        <w:jc w:val="both"/>
      </w:pPr>
      <w:r>
        <w:rPr>
          <w:bCs/>
          <w:kern w:val="32"/>
        </w:rPr>
        <w:t xml:space="preserve">Территориальная </w:t>
      </w:r>
      <w:r>
        <w:t>избирательная комиссия Аксайского района ПОСТАНОВЛЯЕТ:</w:t>
      </w:r>
    </w:p>
    <w:p w:rsidR="003C0230" w:rsidRPr="00583CE8" w:rsidRDefault="003C0230" w:rsidP="0034330A">
      <w:pPr>
        <w:spacing w:line="276" w:lineRule="auto"/>
        <w:ind w:right="-143" w:firstLine="708"/>
        <w:jc w:val="left"/>
        <w:rPr>
          <w:b/>
          <w:sz w:val="24"/>
          <w:szCs w:val="20"/>
        </w:rPr>
      </w:pPr>
    </w:p>
    <w:p w:rsidR="00E23213" w:rsidRDefault="00816517" w:rsidP="001A329B">
      <w:pPr>
        <w:pStyle w:val="14-15"/>
        <w:numPr>
          <w:ilvl w:val="0"/>
          <w:numId w:val="6"/>
        </w:numPr>
        <w:tabs>
          <w:tab w:val="left" w:pos="993"/>
        </w:tabs>
        <w:suppressAutoHyphens/>
        <w:ind w:left="0" w:right="-2" w:firstLine="567"/>
      </w:pPr>
      <w:proofErr w:type="gramStart"/>
      <w:r w:rsidRPr="00816517">
        <w:t xml:space="preserve">Утвердить </w:t>
      </w:r>
      <w:r w:rsidR="000E3B64" w:rsidRPr="000E3B64">
        <w:t xml:space="preserve">объеме сведений о кандидатах в </w:t>
      </w:r>
      <w:r w:rsidR="000E3B64" w:rsidRPr="000E3B64">
        <w:rPr>
          <w:bCs/>
        </w:rPr>
        <w:t>депутаты</w:t>
      </w:r>
      <w:r w:rsidR="000E3B64" w:rsidRPr="000E3B64">
        <w:t xml:space="preserve"> Собрания депутатов Аксайского городского поселения Аксайского района Ростовской области</w:t>
      </w:r>
      <w:r w:rsidR="000638D2">
        <w:t xml:space="preserve"> </w:t>
      </w:r>
      <w:r w:rsidR="000638D2" w:rsidRPr="000638D2">
        <w:t xml:space="preserve">четвертого созыва </w:t>
      </w:r>
      <w:r w:rsidR="000E3B64" w:rsidRPr="000E3B64">
        <w:t xml:space="preserve"> по одномандатному избирательному округу № 8, представленных при их выдвижении и доводимых до сведения избирателей</w:t>
      </w:r>
      <w:r w:rsidR="000E3B64">
        <w:t>, согласно приложению.</w:t>
      </w:r>
      <w:proofErr w:type="gramEnd"/>
    </w:p>
    <w:p w:rsidR="00733C00" w:rsidRDefault="00157C4D" w:rsidP="001A329B">
      <w:pPr>
        <w:pStyle w:val="14-15"/>
        <w:numPr>
          <w:ilvl w:val="0"/>
          <w:numId w:val="6"/>
        </w:numPr>
        <w:tabs>
          <w:tab w:val="left" w:pos="993"/>
        </w:tabs>
        <w:suppressAutoHyphens/>
        <w:ind w:left="0" w:right="-2" w:firstLine="567"/>
      </w:pPr>
      <w:proofErr w:type="gramStart"/>
      <w:r w:rsidRPr="00157C4D">
        <w:t>Разместить</w:t>
      </w:r>
      <w:proofErr w:type="gramEnd"/>
      <w:r w:rsidRPr="00157C4D">
        <w:t xml:space="preserve"> настоящее постановление на сайте Территориальной избирательной комиссии </w:t>
      </w:r>
      <w:r>
        <w:t>Аксайского района Ростовской области</w:t>
      </w:r>
      <w:r w:rsidRPr="00157C4D">
        <w:t xml:space="preserve"> в информационно-телекоммуникационной сети «Интернет»</w:t>
      </w:r>
      <w:r w:rsidR="00733C00" w:rsidRPr="00733C00">
        <w:t>.</w:t>
      </w:r>
    </w:p>
    <w:p w:rsidR="008B7822" w:rsidRDefault="008B7822" w:rsidP="008B7822">
      <w:pPr>
        <w:suppressAutoHyphens/>
        <w:jc w:val="both"/>
      </w:pPr>
    </w:p>
    <w:p w:rsidR="00B01D7A" w:rsidRDefault="00B01D7A" w:rsidP="008B7822">
      <w:pPr>
        <w:suppressAutoHyphens/>
        <w:jc w:val="both"/>
      </w:pPr>
      <w:bookmarkStart w:id="0" w:name="_GoBack"/>
      <w:bookmarkEnd w:id="0"/>
    </w:p>
    <w:p w:rsidR="00714A91" w:rsidRPr="009164BF" w:rsidRDefault="00714A91" w:rsidP="001A329B">
      <w:pPr>
        <w:suppressAutoHyphens/>
        <w:spacing w:line="360" w:lineRule="auto"/>
        <w:jc w:val="both"/>
      </w:pPr>
      <w:r w:rsidRPr="009164BF">
        <w:t xml:space="preserve">Председатель </w:t>
      </w:r>
      <w:r w:rsidR="009F531F">
        <w:t>комиссии</w:t>
      </w:r>
      <w:r w:rsidR="009F531F">
        <w:tab/>
      </w:r>
      <w:r w:rsidR="009F531F">
        <w:tab/>
      </w:r>
      <w:r w:rsidR="009F531F">
        <w:tab/>
      </w:r>
      <w:r w:rsidR="009F531F">
        <w:tab/>
      </w:r>
      <w:r w:rsidR="009F531F">
        <w:tab/>
      </w:r>
      <w:r w:rsidR="00A94077">
        <w:t>А.А. Малинникова</w:t>
      </w:r>
    </w:p>
    <w:p w:rsidR="001A329B" w:rsidRDefault="00714A91" w:rsidP="001A329B">
      <w:pPr>
        <w:suppressAutoHyphens/>
        <w:spacing w:line="480" w:lineRule="auto"/>
        <w:jc w:val="both"/>
      </w:pPr>
      <w:r w:rsidRPr="009164BF">
        <w:t>Секретарь</w:t>
      </w:r>
      <w:r w:rsidR="009F531F">
        <w:t xml:space="preserve"> комиссии</w:t>
      </w:r>
      <w:r w:rsidR="009F531F">
        <w:tab/>
      </w:r>
      <w:r w:rsidR="009F531F">
        <w:tab/>
      </w:r>
      <w:r w:rsidR="009F531F">
        <w:tab/>
      </w:r>
      <w:r w:rsidR="009F531F">
        <w:tab/>
      </w:r>
      <w:r w:rsidR="009F531F">
        <w:tab/>
      </w:r>
      <w:r w:rsidR="009F531F">
        <w:tab/>
      </w:r>
      <w:r w:rsidR="00A94077">
        <w:t xml:space="preserve">Е.Ю. </w:t>
      </w:r>
      <w:r w:rsidR="009117E0">
        <w:t>Соколинская</w:t>
      </w:r>
    </w:p>
    <w:p w:rsidR="00B24733" w:rsidRPr="001A329B" w:rsidRDefault="00B24733" w:rsidP="001A329B">
      <w:pPr>
        <w:suppressAutoHyphens/>
        <w:ind w:left="3969"/>
        <w:rPr>
          <w:sz w:val="24"/>
          <w:szCs w:val="24"/>
        </w:rPr>
      </w:pPr>
    </w:p>
    <w:sectPr w:rsidR="00B24733" w:rsidRPr="001A329B" w:rsidSect="00E168AE">
      <w:headerReference w:type="default" r:id="rId9"/>
      <w:pgSz w:w="11906" w:h="16838"/>
      <w:pgMar w:top="1134" w:right="850" w:bottom="1134" w:left="1701" w:header="720" w:footer="72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11FA" w:rsidRDefault="000911FA" w:rsidP="00C23CD7">
      <w:r>
        <w:separator/>
      </w:r>
    </w:p>
  </w:endnote>
  <w:endnote w:type="continuationSeparator" w:id="0">
    <w:p w:rsidR="000911FA" w:rsidRDefault="000911FA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11FA" w:rsidRDefault="000911FA" w:rsidP="00C23CD7">
      <w:r>
        <w:separator/>
      </w:r>
    </w:p>
  </w:footnote>
  <w:footnote w:type="continuationSeparator" w:id="0">
    <w:p w:rsidR="000911FA" w:rsidRDefault="000911FA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23610738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256806" w:rsidRPr="00714A91" w:rsidRDefault="005C29BC">
        <w:pPr>
          <w:pStyle w:val="a6"/>
          <w:rPr>
            <w:sz w:val="24"/>
          </w:rPr>
        </w:pPr>
        <w:r w:rsidRPr="00714A91">
          <w:rPr>
            <w:sz w:val="24"/>
          </w:rPr>
          <w:fldChar w:fldCharType="begin"/>
        </w:r>
        <w:r w:rsidR="00256806" w:rsidRPr="00714A91">
          <w:rPr>
            <w:sz w:val="24"/>
          </w:rPr>
          <w:instrText>PAGE   \* MERGEFORMAT</w:instrText>
        </w:r>
        <w:r w:rsidRPr="00714A91">
          <w:rPr>
            <w:sz w:val="24"/>
          </w:rPr>
          <w:fldChar w:fldCharType="separate"/>
        </w:r>
        <w:r w:rsidR="00B01D7A">
          <w:rPr>
            <w:noProof/>
            <w:sz w:val="24"/>
          </w:rPr>
          <w:t>3</w:t>
        </w:r>
        <w:r w:rsidRPr="00714A91">
          <w:rPr>
            <w:sz w:val="24"/>
          </w:rPr>
          <w:fldChar w:fldCharType="end"/>
        </w:r>
      </w:p>
    </w:sdtContent>
  </w:sdt>
  <w:p w:rsidR="00256806" w:rsidRDefault="00256806">
    <w:pPr>
      <w:pStyle w:val="a6"/>
    </w:pPr>
  </w:p>
  <w:p w:rsidR="00982EFC" w:rsidRDefault="00982EFC"/>
  <w:p w:rsidR="00982EFC" w:rsidRDefault="00982EFC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432081"/>
    <w:multiLevelType w:val="hybridMultilevel"/>
    <w:tmpl w:val="4D5400C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22AB3DF3"/>
    <w:multiLevelType w:val="hybridMultilevel"/>
    <w:tmpl w:val="2A02FD06"/>
    <w:lvl w:ilvl="0" w:tplc="99E8DE2E">
      <w:start w:val="1"/>
      <w:numFmt w:val="decimal"/>
      <w:lvlText w:val="%1."/>
      <w:lvlJc w:val="left"/>
      <w:pPr>
        <w:ind w:left="1380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337679EE"/>
    <w:multiLevelType w:val="hybridMultilevel"/>
    <w:tmpl w:val="251A9822"/>
    <w:lvl w:ilvl="0" w:tplc="04E8A478">
      <w:start w:val="3"/>
      <w:numFmt w:val="decimal"/>
      <w:lvlText w:val="%1"/>
      <w:lvlJc w:val="left"/>
      <w:pPr>
        <w:ind w:left="128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33E23032"/>
    <w:multiLevelType w:val="hybridMultilevel"/>
    <w:tmpl w:val="4D5400C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38D15CDB"/>
    <w:multiLevelType w:val="hybridMultilevel"/>
    <w:tmpl w:val="4D5400C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3C6E0605"/>
    <w:multiLevelType w:val="hybridMultilevel"/>
    <w:tmpl w:val="32C04C38"/>
    <w:lvl w:ilvl="0" w:tplc="FD1A8D4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6">
    <w:nsid w:val="509C2C51"/>
    <w:multiLevelType w:val="multilevel"/>
    <w:tmpl w:val="0D409F4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7">
    <w:nsid w:val="689268FE"/>
    <w:multiLevelType w:val="hybridMultilevel"/>
    <w:tmpl w:val="53123B7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75DE2279"/>
    <w:multiLevelType w:val="hybridMultilevel"/>
    <w:tmpl w:val="649AFFD2"/>
    <w:lvl w:ilvl="0" w:tplc="DF3A76EE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6"/>
  </w:num>
  <w:num w:numId="2">
    <w:abstractNumId w:val="1"/>
  </w:num>
  <w:num w:numId="3">
    <w:abstractNumId w:val="7"/>
  </w:num>
  <w:num w:numId="4">
    <w:abstractNumId w:val="8"/>
  </w:num>
  <w:num w:numId="5">
    <w:abstractNumId w:val="5"/>
  </w:num>
  <w:num w:numId="6">
    <w:abstractNumId w:val="3"/>
  </w:num>
  <w:num w:numId="7">
    <w:abstractNumId w:val="0"/>
  </w:num>
  <w:num w:numId="8">
    <w:abstractNumId w:val="4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02A71"/>
    <w:rsid w:val="000311A7"/>
    <w:rsid w:val="00036DC1"/>
    <w:rsid w:val="000633AD"/>
    <w:rsid w:val="000638D2"/>
    <w:rsid w:val="00070974"/>
    <w:rsid w:val="00081977"/>
    <w:rsid w:val="00083484"/>
    <w:rsid w:val="00087245"/>
    <w:rsid w:val="00087DFF"/>
    <w:rsid w:val="000911FA"/>
    <w:rsid w:val="000B39FB"/>
    <w:rsid w:val="000B57D5"/>
    <w:rsid w:val="000E3B64"/>
    <w:rsid w:val="000E4B04"/>
    <w:rsid w:val="00122A0E"/>
    <w:rsid w:val="0012462F"/>
    <w:rsid w:val="00132DEE"/>
    <w:rsid w:val="001404A0"/>
    <w:rsid w:val="00157C4D"/>
    <w:rsid w:val="00176EC2"/>
    <w:rsid w:val="0017778A"/>
    <w:rsid w:val="00187D0E"/>
    <w:rsid w:val="001A329B"/>
    <w:rsid w:val="001A3F21"/>
    <w:rsid w:val="001D3D71"/>
    <w:rsid w:val="001F02A2"/>
    <w:rsid w:val="001F1FEF"/>
    <w:rsid w:val="00214B18"/>
    <w:rsid w:val="002539E1"/>
    <w:rsid w:val="00256806"/>
    <w:rsid w:val="002615A4"/>
    <w:rsid w:val="00264C46"/>
    <w:rsid w:val="002944A2"/>
    <w:rsid w:val="002B1509"/>
    <w:rsid w:val="002B32EE"/>
    <w:rsid w:val="002B646C"/>
    <w:rsid w:val="002C127A"/>
    <w:rsid w:val="002C5A80"/>
    <w:rsid w:val="002E0370"/>
    <w:rsid w:val="002F16C5"/>
    <w:rsid w:val="0030502B"/>
    <w:rsid w:val="00305F9A"/>
    <w:rsid w:val="0030746B"/>
    <w:rsid w:val="00307B99"/>
    <w:rsid w:val="0034056C"/>
    <w:rsid w:val="0034113F"/>
    <w:rsid w:val="0034330A"/>
    <w:rsid w:val="00347565"/>
    <w:rsid w:val="00386D06"/>
    <w:rsid w:val="003A71AF"/>
    <w:rsid w:val="003B1763"/>
    <w:rsid w:val="003B4CB0"/>
    <w:rsid w:val="003C0230"/>
    <w:rsid w:val="003E2418"/>
    <w:rsid w:val="003F0C7D"/>
    <w:rsid w:val="00426F07"/>
    <w:rsid w:val="004320BA"/>
    <w:rsid w:val="0044067A"/>
    <w:rsid w:val="004B7E32"/>
    <w:rsid w:val="004C3FC6"/>
    <w:rsid w:val="004C6DEB"/>
    <w:rsid w:val="004E59B1"/>
    <w:rsid w:val="004F44D7"/>
    <w:rsid w:val="00512B6F"/>
    <w:rsid w:val="00523760"/>
    <w:rsid w:val="00583CE8"/>
    <w:rsid w:val="00584737"/>
    <w:rsid w:val="00593620"/>
    <w:rsid w:val="005B6A51"/>
    <w:rsid w:val="005C29BC"/>
    <w:rsid w:val="005D6104"/>
    <w:rsid w:val="00635012"/>
    <w:rsid w:val="0065709A"/>
    <w:rsid w:val="006B5088"/>
    <w:rsid w:val="006C2A94"/>
    <w:rsid w:val="006D206A"/>
    <w:rsid w:val="00706994"/>
    <w:rsid w:val="00710571"/>
    <w:rsid w:val="00714A91"/>
    <w:rsid w:val="00733C00"/>
    <w:rsid w:val="007412EC"/>
    <w:rsid w:val="00767466"/>
    <w:rsid w:val="00771072"/>
    <w:rsid w:val="00772B55"/>
    <w:rsid w:val="00782FE3"/>
    <w:rsid w:val="007954CB"/>
    <w:rsid w:val="007972B2"/>
    <w:rsid w:val="00797C35"/>
    <w:rsid w:val="007B208C"/>
    <w:rsid w:val="007B2552"/>
    <w:rsid w:val="007B5915"/>
    <w:rsid w:val="007C444C"/>
    <w:rsid w:val="007E46FE"/>
    <w:rsid w:val="007E4AA3"/>
    <w:rsid w:val="007F7A11"/>
    <w:rsid w:val="00816517"/>
    <w:rsid w:val="00824787"/>
    <w:rsid w:val="00827F70"/>
    <w:rsid w:val="0084164C"/>
    <w:rsid w:val="00864B77"/>
    <w:rsid w:val="00865D6A"/>
    <w:rsid w:val="00892753"/>
    <w:rsid w:val="008A42ED"/>
    <w:rsid w:val="008B1FBE"/>
    <w:rsid w:val="008B7822"/>
    <w:rsid w:val="008C425D"/>
    <w:rsid w:val="00900F75"/>
    <w:rsid w:val="009117E0"/>
    <w:rsid w:val="00930ED4"/>
    <w:rsid w:val="0094133D"/>
    <w:rsid w:val="00973B91"/>
    <w:rsid w:val="00982EFC"/>
    <w:rsid w:val="00992642"/>
    <w:rsid w:val="009D0592"/>
    <w:rsid w:val="009D7AE8"/>
    <w:rsid w:val="009E2A11"/>
    <w:rsid w:val="009F531F"/>
    <w:rsid w:val="00A21660"/>
    <w:rsid w:val="00A250DB"/>
    <w:rsid w:val="00A40DF2"/>
    <w:rsid w:val="00A438F1"/>
    <w:rsid w:val="00A94077"/>
    <w:rsid w:val="00AA4215"/>
    <w:rsid w:val="00AC35DE"/>
    <w:rsid w:val="00AE1589"/>
    <w:rsid w:val="00AF0BBF"/>
    <w:rsid w:val="00B00882"/>
    <w:rsid w:val="00B01D7A"/>
    <w:rsid w:val="00B020D1"/>
    <w:rsid w:val="00B24733"/>
    <w:rsid w:val="00B406CD"/>
    <w:rsid w:val="00B82C6A"/>
    <w:rsid w:val="00BA3BE3"/>
    <w:rsid w:val="00BA596F"/>
    <w:rsid w:val="00BB5F63"/>
    <w:rsid w:val="00BB7B09"/>
    <w:rsid w:val="00BC58F8"/>
    <w:rsid w:val="00BE60AB"/>
    <w:rsid w:val="00BF0259"/>
    <w:rsid w:val="00BF4979"/>
    <w:rsid w:val="00C15D06"/>
    <w:rsid w:val="00C23CD7"/>
    <w:rsid w:val="00C44362"/>
    <w:rsid w:val="00C517C4"/>
    <w:rsid w:val="00C57381"/>
    <w:rsid w:val="00C74DC5"/>
    <w:rsid w:val="00C966D4"/>
    <w:rsid w:val="00C96BCC"/>
    <w:rsid w:val="00CA5A9E"/>
    <w:rsid w:val="00CD46BD"/>
    <w:rsid w:val="00CE0C5F"/>
    <w:rsid w:val="00D02C0E"/>
    <w:rsid w:val="00D205DA"/>
    <w:rsid w:val="00D54485"/>
    <w:rsid w:val="00D55389"/>
    <w:rsid w:val="00D572C4"/>
    <w:rsid w:val="00D718E7"/>
    <w:rsid w:val="00D91FD8"/>
    <w:rsid w:val="00DA34AA"/>
    <w:rsid w:val="00DB2347"/>
    <w:rsid w:val="00DB6ACF"/>
    <w:rsid w:val="00DC45CB"/>
    <w:rsid w:val="00DE26CD"/>
    <w:rsid w:val="00E10913"/>
    <w:rsid w:val="00E168AE"/>
    <w:rsid w:val="00E23213"/>
    <w:rsid w:val="00E240E1"/>
    <w:rsid w:val="00E3124C"/>
    <w:rsid w:val="00E32323"/>
    <w:rsid w:val="00E434D7"/>
    <w:rsid w:val="00E52680"/>
    <w:rsid w:val="00E771D4"/>
    <w:rsid w:val="00E812D7"/>
    <w:rsid w:val="00E874F8"/>
    <w:rsid w:val="00EA25DF"/>
    <w:rsid w:val="00EA7C84"/>
    <w:rsid w:val="00EB1020"/>
    <w:rsid w:val="00ED1941"/>
    <w:rsid w:val="00ED44F4"/>
    <w:rsid w:val="00EE1E01"/>
    <w:rsid w:val="00EF68A1"/>
    <w:rsid w:val="00EF6D3E"/>
    <w:rsid w:val="00F04194"/>
    <w:rsid w:val="00F0634D"/>
    <w:rsid w:val="00F13098"/>
    <w:rsid w:val="00F378FE"/>
    <w:rsid w:val="00F9076C"/>
    <w:rsid w:val="00F92917"/>
    <w:rsid w:val="00F958BB"/>
    <w:rsid w:val="00FA4BD1"/>
    <w:rsid w:val="00FB59BB"/>
    <w:rsid w:val="00FC7A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00F75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uiPriority w:val="99"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Paragraph"/>
    <w:basedOn w:val="a"/>
    <w:uiPriority w:val="34"/>
    <w:qFormat/>
    <w:rsid w:val="00865D6A"/>
    <w:pPr>
      <w:ind w:left="720"/>
      <w:contextualSpacing/>
    </w:pPr>
  </w:style>
  <w:style w:type="paragraph" w:styleId="ab">
    <w:name w:val="Body Text"/>
    <w:basedOn w:val="a"/>
    <w:link w:val="ac"/>
    <w:uiPriority w:val="99"/>
    <w:unhideWhenUsed/>
    <w:rsid w:val="007B5915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rsid w:val="007B591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d">
    <w:name w:val="Рабочий"/>
    <w:basedOn w:val="a"/>
    <w:rsid w:val="007B5915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Title">
    <w:name w:val="ConsPlusTitle"/>
    <w:rsid w:val="00EF68A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rmal">
    <w:name w:val="ConsPlusNormal"/>
    <w:rsid w:val="00EF68A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table" w:styleId="ae">
    <w:name w:val="Table Grid"/>
    <w:basedOn w:val="a1"/>
    <w:uiPriority w:val="59"/>
    <w:rsid w:val="00FC7A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">
    <w:name w:val="Адресат"/>
    <w:basedOn w:val="a"/>
    <w:rsid w:val="00D572C4"/>
    <w:pPr>
      <w:ind w:left="3969"/>
      <w:jc w:val="both"/>
    </w:pPr>
    <w:rPr>
      <w:sz w:val="16"/>
      <w:szCs w:val="20"/>
    </w:rPr>
  </w:style>
  <w:style w:type="paragraph" w:styleId="af0">
    <w:name w:val="Body Text Indent"/>
    <w:basedOn w:val="a"/>
    <w:link w:val="af1"/>
    <w:uiPriority w:val="99"/>
    <w:semiHidden/>
    <w:unhideWhenUsed/>
    <w:rsid w:val="003C0230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uiPriority w:val="99"/>
    <w:semiHidden/>
    <w:rsid w:val="003C023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2">
    <w:name w:val="footnote text"/>
    <w:basedOn w:val="a"/>
    <w:link w:val="af3"/>
    <w:uiPriority w:val="99"/>
    <w:rsid w:val="0030502B"/>
    <w:pPr>
      <w:autoSpaceDE w:val="0"/>
      <w:autoSpaceDN w:val="0"/>
      <w:jc w:val="left"/>
    </w:pPr>
    <w:rPr>
      <w:rFonts w:eastAsiaTheme="minorEastAsia"/>
      <w:sz w:val="20"/>
      <w:szCs w:val="20"/>
    </w:rPr>
  </w:style>
  <w:style w:type="character" w:customStyle="1" w:styleId="af3">
    <w:name w:val="Текст сноски Знак"/>
    <w:basedOn w:val="a0"/>
    <w:link w:val="af2"/>
    <w:uiPriority w:val="99"/>
    <w:rsid w:val="0030502B"/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styleId="af4">
    <w:name w:val="footnote reference"/>
    <w:basedOn w:val="a0"/>
    <w:uiPriority w:val="99"/>
    <w:rsid w:val="007412EC"/>
    <w:rPr>
      <w:rFonts w:cs="Times New Roman"/>
      <w:vertAlign w:val="superscript"/>
    </w:rPr>
  </w:style>
  <w:style w:type="paragraph" w:customStyle="1" w:styleId="14-15">
    <w:name w:val="14-15"/>
    <w:basedOn w:val="a"/>
    <w:rsid w:val="00083484"/>
    <w:pPr>
      <w:spacing w:line="360" w:lineRule="auto"/>
      <w:ind w:firstLine="709"/>
      <w:jc w:val="both"/>
    </w:pPr>
  </w:style>
  <w:style w:type="paragraph" w:styleId="af5">
    <w:name w:val="Normal (Web)"/>
    <w:basedOn w:val="a"/>
    <w:semiHidden/>
    <w:unhideWhenUsed/>
    <w:rsid w:val="009F531F"/>
    <w:pPr>
      <w:widowControl w:val="0"/>
      <w:suppressAutoHyphens/>
      <w:spacing w:before="280" w:after="225"/>
      <w:jc w:val="left"/>
    </w:pPr>
    <w:rPr>
      <w:kern w:val="2"/>
      <w:sz w:val="24"/>
      <w:szCs w:val="24"/>
      <w:lang w:eastAsia="ar-SA"/>
    </w:rPr>
  </w:style>
  <w:style w:type="paragraph" w:customStyle="1" w:styleId="af6">
    <w:name w:val="учебный"/>
    <w:basedOn w:val="a"/>
    <w:autoRedefine/>
    <w:qFormat/>
    <w:rsid w:val="009117E0"/>
    <w:pPr>
      <w:tabs>
        <w:tab w:val="left" w:pos="426"/>
        <w:tab w:val="left" w:pos="900"/>
      </w:tabs>
      <w:ind w:firstLine="142"/>
      <w:jc w:val="both"/>
    </w:pPr>
    <w:rPr>
      <w:rFonts w:eastAsia="Calibri"/>
    </w:rPr>
  </w:style>
  <w:style w:type="table" w:customStyle="1" w:styleId="11">
    <w:name w:val="Сетка таблицы1"/>
    <w:basedOn w:val="a1"/>
    <w:next w:val="ae"/>
    <w:uiPriority w:val="59"/>
    <w:rsid w:val="009117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60">
    <w:name w:val="Заголовок 6 Знак"/>
    <w:basedOn w:val="a0"/>
    <w:link w:val="6"/>
    <w:uiPriority w:val="9"/>
    <w:semiHidden/>
    <w:rsid w:val="00900F75"/>
    <w:rPr>
      <w:rFonts w:asciiTheme="majorHAnsi" w:eastAsiaTheme="majorEastAsia" w:hAnsiTheme="majorHAnsi" w:cstheme="majorBidi"/>
      <w:i/>
      <w:iCs/>
      <w:color w:val="243F60" w:themeColor="accent1" w:themeShade="7F"/>
      <w:sz w:val="28"/>
      <w:szCs w:val="28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900F75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900F75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f7">
    <w:name w:val="page number"/>
    <w:basedOn w:val="a0"/>
    <w:rsid w:val="00900F7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00F75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uiPriority w:val="99"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Paragraph"/>
    <w:basedOn w:val="a"/>
    <w:uiPriority w:val="34"/>
    <w:qFormat/>
    <w:rsid w:val="00865D6A"/>
    <w:pPr>
      <w:ind w:left="720"/>
      <w:contextualSpacing/>
    </w:pPr>
  </w:style>
  <w:style w:type="paragraph" w:styleId="ab">
    <w:name w:val="Body Text"/>
    <w:basedOn w:val="a"/>
    <w:link w:val="ac"/>
    <w:uiPriority w:val="99"/>
    <w:unhideWhenUsed/>
    <w:rsid w:val="007B5915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rsid w:val="007B591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d">
    <w:name w:val="Рабочий"/>
    <w:basedOn w:val="a"/>
    <w:rsid w:val="007B5915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Title">
    <w:name w:val="ConsPlusTitle"/>
    <w:rsid w:val="00EF68A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rmal">
    <w:name w:val="ConsPlusNormal"/>
    <w:rsid w:val="00EF68A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table" w:styleId="ae">
    <w:name w:val="Table Grid"/>
    <w:basedOn w:val="a1"/>
    <w:uiPriority w:val="59"/>
    <w:rsid w:val="00FC7A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">
    <w:name w:val="Адресат"/>
    <w:basedOn w:val="a"/>
    <w:rsid w:val="00D572C4"/>
    <w:pPr>
      <w:ind w:left="3969"/>
      <w:jc w:val="both"/>
    </w:pPr>
    <w:rPr>
      <w:sz w:val="16"/>
      <w:szCs w:val="20"/>
    </w:rPr>
  </w:style>
  <w:style w:type="paragraph" w:styleId="af0">
    <w:name w:val="Body Text Indent"/>
    <w:basedOn w:val="a"/>
    <w:link w:val="af1"/>
    <w:uiPriority w:val="99"/>
    <w:semiHidden/>
    <w:unhideWhenUsed/>
    <w:rsid w:val="003C0230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uiPriority w:val="99"/>
    <w:semiHidden/>
    <w:rsid w:val="003C023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2">
    <w:name w:val="footnote text"/>
    <w:basedOn w:val="a"/>
    <w:link w:val="af3"/>
    <w:uiPriority w:val="99"/>
    <w:rsid w:val="0030502B"/>
    <w:pPr>
      <w:autoSpaceDE w:val="0"/>
      <w:autoSpaceDN w:val="0"/>
      <w:jc w:val="left"/>
    </w:pPr>
    <w:rPr>
      <w:rFonts w:eastAsiaTheme="minorEastAsia"/>
      <w:sz w:val="20"/>
      <w:szCs w:val="20"/>
    </w:rPr>
  </w:style>
  <w:style w:type="character" w:customStyle="1" w:styleId="af3">
    <w:name w:val="Текст сноски Знак"/>
    <w:basedOn w:val="a0"/>
    <w:link w:val="af2"/>
    <w:uiPriority w:val="99"/>
    <w:rsid w:val="0030502B"/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styleId="af4">
    <w:name w:val="footnote reference"/>
    <w:basedOn w:val="a0"/>
    <w:uiPriority w:val="99"/>
    <w:rsid w:val="007412EC"/>
    <w:rPr>
      <w:rFonts w:cs="Times New Roman"/>
      <w:vertAlign w:val="superscript"/>
    </w:rPr>
  </w:style>
  <w:style w:type="paragraph" w:customStyle="1" w:styleId="14-15">
    <w:name w:val="14-15"/>
    <w:basedOn w:val="a"/>
    <w:rsid w:val="00083484"/>
    <w:pPr>
      <w:spacing w:line="360" w:lineRule="auto"/>
      <w:ind w:firstLine="709"/>
      <w:jc w:val="both"/>
    </w:pPr>
  </w:style>
  <w:style w:type="paragraph" w:styleId="af5">
    <w:name w:val="Normal (Web)"/>
    <w:basedOn w:val="a"/>
    <w:semiHidden/>
    <w:unhideWhenUsed/>
    <w:rsid w:val="009F531F"/>
    <w:pPr>
      <w:widowControl w:val="0"/>
      <w:suppressAutoHyphens/>
      <w:spacing w:before="280" w:after="225"/>
      <w:jc w:val="left"/>
    </w:pPr>
    <w:rPr>
      <w:kern w:val="2"/>
      <w:sz w:val="24"/>
      <w:szCs w:val="24"/>
      <w:lang w:eastAsia="ar-SA"/>
    </w:rPr>
  </w:style>
  <w:style w:type="paragraph" w:customStyle="1" w:styleId="af6">
    <w:name w:val="учебный"/>
    <w:basedOn w:val="a"/>
    <w:autoRedefine/>
    <w:qFormat/>
    <w:rsid w:val="009117E0"/>
    <w:pPr>
      <w:tabs>
        <w:tab w:val="left" w:pos="426"/>
        <w:tab w:val="left" w:pos="900"/>
      </w:tabs>
      <w:ind w:firstLine="142"/>
      <w:jc w:val="both"/>
    </w:pPr>
    <w:rPr>
      <w:rFonts w:eastAsia="Calibri"/>
    </w:rPr>
  </w:style>
  <w:style w:type="table" w:customStyle="1" w:styleId="11">
    <w:name w:val="Сетка таблицы1"/>
    <w:basedOn w:val="a1"/>
    <w:next w:val="ae"/>
    <w:uiPriority w:val="59"/>
    <w:rsid w:val="009117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60">
    <w:name w:val="Заголовок 6 Знак"/>
    <w:basedOn w:val="a0"/>
    <w:link w:val="6"/>
    <w:uiPriority w:val="9"/>
    <w:semiHidden/>
    <w:rsid w:val="00900F75"/>
    <w:rPr>
      <w:rFonts w:asciiTheme="majorHAnsi" w:eastAsiaTheme="majorEastAsia" w:hAnsiTheme="majorHAnsi" w:cstheme="majorBidi"/>
      <w:i/>
      <w:iCs/>
      <w:color w:val="243F60" w:themeColor="accent1" w:themeShade="7F"/>
      <w:sz w:val="28"/>
      <w:szCs w:val="28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900F75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900F75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f7">
    <w:name w:val="page number"/>
    <w:basedOn w:val="a0"/>
    <w:rsid w:val="00900F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49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182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TIK2</cp:lastModifiedBy>
  <cp:revision>11</cp:revision>
  <cp:lastPrinted>2018-09-08T17:35:00Z</cp:lastPrinted>
  <dcterms:created xsi:type="dcterms:W3CDTF">2019-06-18T12:43:00Z</dcterms:created>
  <dcterms:modified xsi:type="dcterms:W3CDTF">2019-07-11T06:19:00Z</dcterms:modified>
</cp:coreProperties>
</file>