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BA3EF3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138F1497" w:rsidR="002355C2" w:rsidRDefault="00A313E4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</w:t>
      </w:r>
      <w:r w:rsidR="00BA3E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E6702F">
        <w:rPr>
          <w:rFonts w:ascii="Times New Roman" w:hAnsi="Times New Roman"/>
          <w:color w:val="000000" w:themeColor="text1"/>
          <w:sz w:val="28"/>
          <w:szCs w:val="28"/>
        </w:rPr>
        <w:t xml:space="preserve"> 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217D3B">
        <w:rPr>
          <w:rFonts w:ascii="Times New Roman" w:hAnsi="Times New Roman"/>
          <w:color w:val="000000" w:themeColor="text1"/>
          <w:sz w:val="28"/>
          <w:szCs w:val="28"/>
        </w:rPr>
        <w:t>24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315908A" w:rsidR="002355C2" w:rsidRDefault="00610847" w:rsidP="00BA3EF3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217D3B">
        <w:rPr>
          <w:rFonts w:ascii="Times New Roman" w:hAnsi="Times New Roman"/>
          <w:b/>
          <w:bCs/>
        </w:rPr>
        <w:t>34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6B4360FC" w:rsidR="000E15D5" w:rsidRPr="006C4D3A" w:rsidRDefault="000E15D5" w:rsidP="00BA3EF3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6C4D3A">
        <w:rPr>
          <w:rFonts w:ascii="Times New Roman" w:hAnsi="Times New Roman"/>
          <w:sz w:val="28"/>
        </w:rPr>
        <w:t>На основании поданн</w:t>
      </w:r>
      <w:r w:rsidR="00217D3B" w:rsidRPr="006C4D3A">
        <w:rPr>
          <w:rFonts w:ascii="Times New Roman" w:hAnsi="Times New Roman"/>
          <w:sz w:val="28"/>
        </w:rPr>
        <w:t>ых</w:t>
      </w:r>
      <w:r w:rsidRPr="006C4D3A">
        <w:rPr>
          <w:rFonts w:ascii="Times New Roman" w:hAnsi="Times New Roman"/>
          <w:sz w:val="28"/>
        </w:rPr>
        <w:t xml:space="preserve"> заявлени</w:t>
      </w:r>
      <w:r w:rsidR="00217D3B" w:rsidRPr="006C4D3A">
        <w:rPr>
          <w:rFonts w:ascii="Times New Roman" w:hAnsi="Times New Roman"/>
          <w:sz w:val="28"/>
        </w:rPr>
        <w:t>й</w:t>
      </w:r>
      <w:r w:rsidRPr="006C4D3A">
        <w:rPr>
          <w:rFonts w:ascii="Times New Roman" w:hAnsi="Times New Roman"/>
          <w:sz w:val="28"/>
        </w:rPr>
        <w:t xml:space="preserve"> член</w:t>
      </w:r>
      <w:r w:rsidR="00217D3B" w:rsidRPr="006C4D3A">
        <w:rPr>
          <w:rFonts w:ascii="Times New Roman" w:hAnsi="Times New Roman"/>
          <w:sz w:val="28"/>
        </w:rPr>
        <w:t>ов</w:t>
      </w:r>
      <w:r w:rsidRPr="006C4D3A">
        <w:rPr>
          <w:rFonts w:ascii="Times New Roman" w:hAnsi="Times New Roman"/>
          <w:sz w:val="28"/>
        </w:rPr>
        <w:t xml:space="preserve"> участков</w:t>
      </w:r>
      <w:r w:rsidR="00921252" w:rsidRPr="006C4D3A">
        <w:rPr>
          <w:rFonts w:ascii="Times New Roman" w:hAnsi="Times New Roman"/>
          <w:sz w:val="28"/>
        </w:rPr>
        <w:t>ой</w:t>
      </w:r>
      <w:r w:rsidRPr="006C4D3A">
        <w:rPr>
          <w:rFonts w:ascii="Times New Roman" w:hAnsi="Times New Roman"/>
          <w:sz w:val="28"/>
        </w:rPr>
        <w:t xml:space="preserve"> избирательн</w:t>
      </w:r>
      <w:r w:rsidR="00921252" w:rsidRPr="006C4D3A">
        <w:rPr>
          <w:rFonts w:ascii="Times New Roman" w:hAnsi="Times New Roman"/>
          <w:sz w:val="28"/>
        </w:rPr>
        <w:t xml:space="preserve">ой </w:t>
      </w:r>
      <w:r w:rsidRPr="006C4D3A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6C4D3A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6C4D3A">
        <w:rPr>
          <w:rFonts w:ascii="Times New Roman" w:hAnsi="Times New Roman"/>
          <w:sz w:val="28"/>
        </w:rPr>
        <w:t>1</w:t>
      </w:r>
      <w:r w:rsidR="00217D3B" w:rsidRPr="006C4D3A">
        <w:rPr>
          <w:rFonts w:ascii="Times New Roman" w:hAnsi="Times New Roman"/>
          <w:sz w:val="28"/>
        </w:rPr>
        <w:t>34</w:t>
      </w:r>
      <w:r w:rsidRPr="006C4D3A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6C4D3A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proofErr w:type="spellStart"/>
      <w:r w:rsidR="00217D3B" w:rsidRPr="006C4D3A">
        <w:rPr>
          <w:rFonts w:ascii="Times New Roman" w:hAnsi="Times New Roman"/>
          <w:bCs/>
          <w:sz w:val="28"/>
        </w:rPr>
        <w:t>Фендриковой</w:t>
      </w:r>
      <w:proofErr w:type="spellEnd"/>
      <w:r w:rsidR="00217D3B" w:rsidRPr="006C4D3A">
        <w:rPr>
          <w:rFonts w:ascii="Times New Roman" w:hAnsi="Times New Roman"/>
          <w:bCs/>
          <w:sz w:val="28"/>
        </w:rPr>
        <w:t xml:space="preserve"> Светланы Анатольевны</w:t>
      </w:r>
      <w:r w:rsidR="006C6B49" w:rsidRPr="006C4D3A">
        <w:rPr>
          <w:rFonts w:ascii="Times New Roman" w:hAnsi="Times New Roman"/>
          <w:sz w:val="28"/>
        </w:rPr>
        <w:t xml:space="preserve"> </w:t>
      </w:r>
      <w:r w:rsidRPr="006C4D3A">
        <w:rPr>
          <w:rFonts w:ascii="Times New Roman" w:hAnsi="Times New Roman"/>
          <w:sz w:val="28"/>
        </w:rPr>
        <w:t>о сложении своих полн</w:t>
      </w:r>
      <w:r w:rsidR="00D140E7" w:rsidRPr="006C4D3A">
        <w:rPr>
          <w:rFonts w:ascii="Times New Roman" w:hAnsi="Times New Roman"/>
          <w:sz w:val="28"/>
        </w:rPr>
        <w:t>омочий (</w:t>
      </w:r>
      <w:r w:rsidR="00D140E7" w:rsidRPr="006C4D3A">
        <w:rPr>
          <w:rFonts w:ascii="Times New Roman" w:hAnsi="Times New Roman"/>
          <w:bCs/>
          <w:sz w:val="28"/>
        </w:rPr>
        <w:t>вх.</w:t>
      </w:r>
      <w:r w:rsidR="00217D3B" w:rsidRPr="006C4D3A">
        <w:rPr>
          <w:rFonts w:ascii="Times New Roman" w:hAnsi="Times New Roman"/>
          <w:bCs/>
          <w:sz w:val="28"/>
        </w:rPr>
        <w:t>131</w:t>
      </w:r>
      <w:r w:rsidR="00E43B4E" w:rsidRPr="006C4D3A">
        <w:rPr>
          <w:rFonts w:ascii="Times New Roman" w:hAnsi="Times New Roman"/>
          <w:bCs/>
          <w:sz w:val="28"/>
        </w:rPr>
        <w:t xml:space="preserve"> от </w:t>
      </w:r>
      <w:r w:rsidR="00217D3B" w:rsidRPr="006C4D3A">
        <w:rPr>
          <w:rFonts w:ascii="Times New Roman" w:hAnsi="Times New Roman"/>
          <w:bCs/>
          <w:sz w:val="28"/>
        </w:rPr>
        <w:t>09</w:t>
      </w:r>
      <w:r w:rsidR="00921252" w:rsidRPr="006C4D3A">
        <w:rPr>
          <w:rFonts w:ascii="Times New Roman" w:hAnsi="Times New Roman"/>
          <w:bCs/>
          <w:sz w:val="28"/>
        </w:rPr>
        <w:t>.08</w:t>
      </w:r>
      <w:r w:rsidR="00E43B4E" w:rsidRPr="006C4D3A">
        <w:rPr>
          <w:rFonts w:ascii="Times New Roman" w:hAnsi="Times New Roman"/>
          <w:bCs/>
          <w:sz w:val="28"/>
        </w:rPr>
        <w:t>.2024</w:t>
      </w:r>
      <w:r w:rsidRPr="006C4D3A">
        <w:rPr>
          <w:rFonts w:ascii="Times New Roman" w:hAnsi="Times New Roman"/>
          <w:bCs/>
          <w:sz w:val="28"/>
        </w:rPr>
        <w:t>),</w:t>
      </w:r>
      <w:r w:rsidRPr="006C4D3A">
        <w:rPr>
          <w:rFonts w:ascii="Times New Roman" w:hAnsi="Times New Roman"/>
          <w:sz w:val="28"/>
        </w:rPr>
        <w:t xml:space="preserve"> </w:t>
      </w:r>
      <w:r w:rsidRPr="006C4D3A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</w:t>
      </w:r>
      <w:bookmarkEnd w:id="0"/>
      <w:r w:rsidR="00217D3B" w:rsidRPr="006C4D3A">
        <w:rPr>
          <w:rFonts w:ascii="Times New Roman" w:eastAsia="Calibri" w:hAnsi="Times New Roman"/>
          <w:sz w:val="28"/>
          <w:szCs w:val="28"/>
          <w:lang w:eastAsia="en-US"/>
        </w:rPr>
        <w:t>ии Ростовским региональным отделением политической партии ЛДПР – Либерально-демократической партии России</w:t>
      </w:r>
      <w:r w:rsidRPr="006C4D3A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217D3B" w:rsidRPr="006C4D3A">
        <w:rPr>
          <w:rFonts w:ascii="Times New Roman" w:eastAsia="Calibri" w:hAnsi="Times New Roman"/>
          <w:bCs/>
          <w:sz w:val="28"/>
          <w:szCs w:val="28"/>
          <w:lang w:eastAsia="en-US"/>
        </w:rPr>
        <w:t>Бережного Валентина Александровича,</w:t>
      </w:r>
      <w:r w:rsidR="00217D3B" w:rsidRPr="006C4D3A">
        <w:rPr>
          <w:rFonts w:ascii="Times New Roman" w:hAnsi="Times New Roman"/>
          <w:sz w:val="28"/>
        </w:rPr>
        <w:t xml:space="preserve"> о сложении своих полномочий (</w:t>
      </w:r>
      <w:r w:rsidR="00217D3B" w:rsidRPr="006C4D3A">
        <w:rPr>
          <w:rFonts w:ascii="Times New Roman" w:hAnsi="Times New Roman"/>
          <w:bCs/>
          <w:sz w:val="28"/>
        </w:rPr>
        <w:t>вх.132 от 09.08.2024),</w:t>
      </w:r>
      <w:r w:rsidR="00217D3B" w:rsidRPr="006C4D3A">
        <w:rPr>
          <w:rFonts w:ascii="Times New Roman" w:hAnsi="Times New Roman"/>
          <w:sz w:val="28"/>
        </w:rPr>
        <w:t xml:space="preserve"> </w:t>
      </w:r>
      <w:r w:rsidR="00217D3B" w:rsidRPr="006C4D3A">
        <w:rPr>
          <w:rFonts w:ascii="Times New Roman" w:eastAsia="Calibri" w:hAnsi="Times New Roman"/>
          <w:sz w:val="28"/>
          <w:szCs w:val="28"/>
          <w:lang w:eastAsia="en-US"/>
        </w:rPr>
        <w:t>предложенного в</w:t>
      </w:r>
      <w:proofErr w:type="gramEnd"/>
      <w:r w:rsidR="00217D3B" w:rsidRPr="006C4D3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217D3B" w:rsidRPr="006C4D3A">
        <w:rPr>
          <w:rFonts w:ascii="Times New Roman" w:eastAsia="Calibri" w:hAnsi="Times New Roman"/>
          <w:sz w:val="28"/>
          <w:szCs w:val="28"/>
          <w:lang w:eastAsia="en-US"/>
        </w:rPr>
        <w:t xml:space="preserve">состав участковой избирательной комиссии Аксайским местным отделением ВПП «ЕДИНАЯ РОССИЯ», </w:t>
      </w:r>
      <w:r w:rsidRPr="006C4D3A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</w:t>
      </w:r>
      <w:proofErr w:type="gramEnd"/>
      <w:r w:rsidRPr="006C4D3A">
        <w:rPr>
          <w:rFonts w:ascii="Times New Roman" w:eastAsia="Calibri" w:hAnsi="Times New Roman"/>
          <w:sz w:val="28"/>
          <w:szCs w:val="28"/>
          <w:lang w:eastAsia="en-US"/>
        </w:rPr>
        <w:t xml:space="preserve">29 Федерального закона </w:t>
      </w:r>
      <w:r w:rsidR="00250D5D">
        <w:rPr>
          <w:rFonts w:ascii="Times New Roman" w:eastAsia="Calibri" w:hAnsi="Times New Roman"/>
          <w:sz w:val="28"/>
          <w:szCs w:val="28"/>
          <w:lang w:eastAsia="en-US"/>
        </w:rPr>
        <w:br/>
      </w:r>
      <w:bookmarkStart w:id="1" w:name="_GoBack"/>
      <w:bookmarkEnd w:id="1"/>
      <w:r w:rsidRPr="006C4D3A">
        <w:rPr>
          <w:rFonts w:ascii="Times New Roman" w:eastAsia="Calibri" w:hAnsi="Times New Roman"/>
          <w:sz w:val="28"/>
          <w:szCs w:val="28"/>
          <w:lang w:eastAsia="en-US"/>
        </w:rPr>
        <w:t>№</w:t>
      </w:r>
      <w:r w:rsidR="00846B55" w:rsidRPr="006C4D3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6C4D3A">
        <w:rPr>
          <w:rFonts w:ascii="Times New Roman" w:eastAsia="Calibri" w:hAnsi="Times New Roman"/>
          <w:sz w:val="28"/>
          <w:szCs w:val="28"/>
          <w:lang w:eastAsia="en-US"/>
        </w:rPr>
        <w:t xml:space="preserve">67-ФЗ «Об основных гарантиях избирательных прав и прав на участие в референдуме граждан Российской Федерации», </w:t>
      </w:r>
      <w:r w:rsidRPr="006C4D3A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846B55" w:rsidRPr="006C4D3A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6C4D3A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2F2D53CB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217D3B">
        <w:rPr>
          <w:rFonts w:ascii="Times New Roman" w:eastAsia="Calibri" w:hAnsi="Times New Roman"/>
          <w:kern w:val="0"/>
          <w:sz w:val="28"/>
          <w:szCs w:val="28"/>
          <w:lang w:eastAsia="en-US"/>
        </w:rPr>
        <w:t>34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53AC25B4" w:rsidR="00921252" w:rsidRDefault="00921252" w:rsidP="00BA3EF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217D3B">
        <w:rPr>
          <w:rFonts w:ascii="Times New Roman" w:eastAsia="Calibri" w:hAnsi="Times New Roman"/>
          <w:kern w:val="0"/>
          <w:sz w:val="28"/>
          <w:szCs w:val="28"/>
          <w:lang w:eastAsia="en-US"/>
        </w:rPr>
        <w:t>Фендрикову</w:t>
      </w:r>
      <w:proofErr w:type="spellEnd"/>
      <w:r w:rsidR="00217D3B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Светлану Анатольевну</w:t>
      </w:r>
      <w:r w:rsidR="00BA3EF3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4CA594A3" w14:textId="0E2F5A43" w:rsidR="00217D3B" w:rsidRDefault="00217D3B" w:rsidP="00BA3EF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Бережного Валентина Александровича</w:t>
      </w:r>
      <w:r w:rsidR="00BA3EF3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4B7C56CD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217D3B">
        <w:rPr>
          <w:rFonts w:ascii="Times New Roman" w:hAnsi="Times New Roman"/>
          <w:sz w:val="28"/>
          <w:szCs w:val="28"/>
        </w:rPr>
        <w:t>34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60F5033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BA3EF3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BA3EF3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F03683" w14:textId="77777777" w:rsidR="002849DD" w:rsidRDefault="002849DD" w:rsidP="007B0E75">
      <w:r>
        <w:separator/>
      </w:r>
    </w:p>
  </w:endnote>
  <w:endnote w:type="continuationSeparator" w:id="0">
    <w:p w14:paraId="56EA2492" w14:textId="77777777" w:rsidR="002849DD" w:rsidRDefault="002849DD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D5BB00" w14:textId="77777777" w:rsidR="002849DD" w:rsidRDefault="002849DD" w:rsidP="007B0E75">
      <w:r>
        <w:separator/>
      </w:r>
    </w:p>
  </w:footnote>
  <w:footnote w:type="continuationSeparator" w:id="0">
    <w:p w14:paraId="672EA34A" w14:textId="77777777" w:rsidR="002849DD" w:rsidRDefault="002849DD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17D3B"/>
    <w:rsid w:val="00223541"/>
    <w:rsid w:val="002355C2"/>
    <w:rsid w:val="00235E6F"/>
    <w:rsid w:val="00250D5D"/>
    <w:rsid w:val="00254D25"/>
    <w:rsid w:val="002772A7"/>
    <w:rsid w:val="002849DD"/>
    <w:rsid w:val="002B3469"/>
    <w:rsid w:val="00327C50"/>
    <w:rsid w:val="00345869"/>
    <w:rsid w:val="00382B2C"/>
    <w:rsid w:val="003957A3"/>
    <w:rsid w:val="003E45D3"/>
    <w:rsid w:val="004111CF"/>
    <w:rsid w:val="00412EF0"/>
    <w:rsid w:val="00442518"/>
    <w:rsid w:val="004503A6"/>
    <w:rsid w:val="004610F8"/>
    <w:rsid w:val="004C10C5"/>
    <w:rsid w:val="004E756F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19C"/>
    <w:rsid w:val="00636B4C"/>
    <w:rsid w:val="006A6A83"/>
    <w:rsid w:val="006C2C61"/>
    <w:rsid w:val="006C4D3A"/>
    <w:rsid w:val="006C50CA"/>
    <w:rsid w:val="006C6B49"/>
    <w:rsid w:val="00746D8E"/>
    <w:rsid w:val="00761DBC"/>
    <w:rsid w:val="00792491"/>
    <w:rsid w:val="007B0E75"/>
    <w:rsid w:val="007C2A95"/>
    <w:rsid w:val="007F5D48"/>
    <w:rsid w:val="008001FF"/>
    <w:rsid w:val="008175CB"/>
    <w:rsid w:val="00846B55"/>
    <w:rsid w:val="00891D84"/>
    <w:rsid w:val="00921252"/>
    <w:rsid w:val="00951AAD"/>
    <w:rsid w:val="00962DC0"/>
    <w:rsid w:val="009940E1"/>
    <w:rsid w:val="009A21A2"/>
    <w:rsid w:val="009B32A5"/>
    <w:rsid w:val="009C352B"/>
    <w:rsid w:val="00A313E4"/>
    <w:rsid w:val="00A54829"/>
    <w:rsid w:val="00A62BEA"/>
    <w:rsid w:val="00A64B87"/>
    <w:rsid w:val="00AC4D46"/>
    <w:rsid w:val="00B04992"/>
    <w:rsid w:val="00B14562"/>
    <w:rsid w:val="00B27F17"/>
    <w:rsid w:val="00B31C68"/>
    <w:rsid w:val="00B41399"/>
    <w:rsid w:val="00B51039"/>
    <w:rsid w:val="00B77299"/>
    <w:rsid w:val="00B909C9"/>
    <w:rsid w:val="00BA11D9"/>
    <w:rsid w:val="00BA3EF3"/>
    <w:rsid w:val="00BD3A45"/>
    <w:rsid w:val="00C104C2"/>
    <w:rsid w:val="00C4776B"/>
    <w:rsid w:val="00C91270"/>
    <w:rsid w:val="00CE00BC"/>
    <w:rsid w:val="00CF5B15"/>
    <w:rsid w:val="00D12F8F"/>
    <w:rsid w:val="00D140E7"/>
    <w:rsid w:val="00DB55E6"/>
    <w:rsid w:val="00E26DD2"/>
    <w:rsid w:val="00E43B4E"/>
    <w:rsid w:val="00E6702F"/>
    <w:rsid w:val="00E76CCC"/>
    <w:rsid w:val="00E770F4"/>
    <w:rsid w:val="00EA2617"/>
    <w:rsid w:val="00F01955"/>
    <w:rsid w:val="00F13A2E"/>
    <w:rsid w:val="00F57DC2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10</cp:revision>
  <cp:lastPrinted>2024-08-06T07:02:00Z</cp:lastPrinted>
  <dcterms:created xsi:type="dcterms:W3CDTF">2024-07-31T09:45:00Z</dcterms:created>
  <dcterms:modified xsi:type="dcterms:W3CDTF">2024-08-12T11:12:00Z</dcterms:modified>
</cp:coreProperties>
</file>