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9" w:rsidRPr="00563526" w:rsidRDefault="00646D29" w:rsidP="00646D29">
      <w:pPr>
        <w:pStyle w:val="a3"/>
        <w:spacing w:before="0" w:after="0"/>
        <w:jc w:val="center"/>
        <w:rPr>
          <w:sz w:val="32"/>
        </w:rPr>
      </w:pPr>
      <w:r w:rsidRPr="00563526">
        <w:rPr>
          <w:noProof/>
        </w:rPr>
        <w:drawing>
          <wp:inline distT="0" distB="0" distL="0" distR="0" wp14:anchorId="0750652D" wp14:editId="324619E8">
            <wp:extent cx="509270" cy="5346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29" w:rsidRPr="00563526" w:rsidRDefault="00646D29" w:rsidP="00646D29">
      <w:pPr>
        <w:pStyle w:val="a3"/>
        <w:spacing w:before="0" w:after="0"/>
        <w:jc w:val="center"/>
        <w:rPr>
          <w:b/>
          <w:sz w:val="32"/>
        </w:rPr>
      </w:pPr>
      <w:r w:rsidRPr="00563526">
        <w:rPr>
          <w:b/>
          <w:sz w:val="32"/>
        </w:rPr>
        <w:t xml:space="preserve">ТЕРРИТОРИАЛЬНАЯ  ИЗБИРАТЕЛЬНАЯ  КОМИССИЯ </w:t>
      </w:r>
    </w:p>
    <w:p w:rsidR="00646D29" w:rsidRPr="00563526" w:rsidRDefault="00646D29" w:rsidP="006560CE">
      <w:pPr>
        <w:jc w:val="center"/>
        <w:rPr>
          <w:rFonts w:ascii="Times New Roman" w:hAnsi="Times New Roman"/>
          <w:b/>
          <w:sz w:val="32"/>
          <w:szCs w:val="32"/>
        </w:rPr>
      </w:pPr>
      <w:r w:rsidRPr="00563526">
        <w:rPr>
          <w:rFonts w:ascii="Times New Roman" w:hAnsi="Times New Roman"/>
          <w:b/>
          <w:sz w:val="32"/>
          <w:szCs w:val="32"/>
        </w:rPr>
        <w:t>АКСАЙСКОГ</w:t>
      </w:r>
      <w:r w:rsidR="00563526" w:rsidRPr="00563526">
        <w:rPr>
          <w:rFonts w:ascii="Times New Roman" w:hAnsi="Times New Roman"/>
          <w:b/>
          <w:sz w:val="32"/>
          <w:szCs w:val="32"/>
        </w:rPr>
        <w:t>О  РАЙОНА  РОСТОВСКОЙ  ОБЛАСТИ</w:t>
      </w:r>
    </w:p>
    <w:p w:rsidR="00646D29" w:rsidRPr="00563526" w:rsidRDefault="00646D29" w:rsidP="006560CE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646D29" w:rsidRPr="00563526" w:rsidRDefault="00646D29" w:rsidP="006560CE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 w:rsidRPr="00563526">
        <w:rPr>
          <w:rFonts w:ascii="Times New Roman" w:hAnsi="Times New Roman"/>
          <w:b/>
          <w:sz w:val="28"/>
          <w:szCs w:val="28"/>
        </w:rPr>
        <w:t>ПОСТАНОВЛЕНИЕ</w:t>
      </w:r>
    </w:p>
    <w:p w:rsidR="00646D29" w:rsidRPr="00563526" w:rsidRDefault="00646D29" w:rsidP="006560CE">
      <w:pPr>
        <w:tabs>
          <w:tab w:val="left" w:pos="3630"/>
        </w:tabs>
        <w:rPr>
          <w:rFonts w:ascii="Times New Roman" w:hAnsi="Times New Roman"/>
          <w:i/>
          <w:iCs/>
          <w:sz w:val="28"/>
          <w:szCs w:val="28"/>
        </w:rPr>
      </w:pPr>
    </w:p>
    <w:p w:rsidR="00646D29" w:rsidRPr="00563526" w:rsidRDefault="0069196F" w:rsidP="006560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2CC">
        <w:rPr>
          <w:rFonts w:ascii="Times New Roman" w:hAnsi="Times New Roman"/>
          <w:sz w:val="28"/>
          <w:szCs w:val="28"/>
        </w:rPr>
        <w:t>1</w:t>
      </w:r>
      <w:r w:rsidR="00646D29" w:rsidRPr="00563526">
        <w:rPr>
          <w:rFonts w:ascii="Times New Roman" w:hAnsi="Times New Roman"/>
          <w:sz w:val="28"/>
          <w:szCs w:val="28"/>
        </w:rPr>
        <w:t xml:space="preserve"> ию</w:t>
      </w:r>
      <w:r w:rsidR="00486B8D" w:rsidRPr="00563526">
        <w:rPr>
          <w:rFonts w:ascii="Times New Roman" w:hAnsi="Times New Roman"/>
          <w:sz w:val="28"/>
          <w:szCs w:val="28"/>
        </w:rPr>
        <w:t>н</w:t>
      </w:r>
      <w:r w:rsidR="00646D29" w:rsidRPr="00563526">
        <w:rPr>
          <w:rFonts w:ascii="Times New Roman" w:hAnsi="Times New Roman"/>
          <w:sz w:val="28"/>
          <w:szCs w:val="28"/>
        </w:rPr>
        <w:t>я 201</w:t>
      </w:r>
      <w:r w:rsidR="001F72CC">
        <w:rPr>
          <w:rFonts w:ascii="Times New Roman" w:hAnsi="Times New Roman"/>
          <w:sz w:val="28"/>
          <w:szCs w:val="28"/>
        </w:rPr>
        <w:t>9</w:t>
      </w:r>
      <w:r w:rsidR="00646D29" w:rsidRPr="00563526">
        <w:rPr>
          <w:rFonts w:ascii="Times New Roman" w:hAnsi="Times New Roman"/>
          <w:sz w:val="28"/>
          <w:szCs w:val="28"/>
        </w:rPr>
        <w:t xml:space="preserve"> г.</w:t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F18BC">
        <w:rPr>
          <w:rFonts w:ascii="Times New Roman" w:hAnsi="Times New Roman"/>
          <w:sz w:val="28"/>
          <w:szCs w:val="28"/>
        </w:rPr>
        <w:t xml:space="preserve">        </w:t>
      </w:r>
      <w:r w:rsidR="00646D29" w:rsidRPr="00563526">
        <w:rPr>
          <w:rFonts w:ascii="Times New Roman" w:hAnsi="Times New Roman"/>
          <w:sz w:val="28"/>
          <w:szCs w:val="28"/>
        </w:rPr>
        <w:t xml:space="preserve">№ </w:t>
      </w:r>
      <w:r w:rsidR="001F72CC">
        <w:rPr>
          <w:rFonts w:ascii="Times New Roman" w:hAnsi="Times New Roman"/>
          <w:sz w:val="28"/>
          <w:szCs w:val="28"/>
        </w:rPr>
        <w:t>144-6</w:t>
      </w:r>
    </w:p>
    <w:p w:rsidR="00646D29" w:rsidRDefault="00646D29" w:rsidP="006560CE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 w:rsidRPr="00563526">
        <w:rPr>
          <w:rFonts w:ascii="Times New Roman" w:hAnsi="Times New Roman"/>
          <w:sz w:val="28"/>
          <w:szCs w:val="28"/>
        </w:rPr>
        <w:t>г. Аксай</w:t>
      </w:r>
    </w:p>
    <w:p w:rsidR="006560CE" w:rsidRDefault="006560CE" w:rsidP="00B07DB4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B07DB4" w:rsidRDefault="00B07DB4" w:rsidP="00B07DB4">
      <w:pPr>
        <w:tabs>
          <w:tab w:val="left" w:pos="6750"/>
          <w:tab w:val="left" w:pos="7938"/>
        </w:tabs>
        <w:ind w:left="1418" w:right="1417"/>
        <w:jc w:val="both"/>
        <w:rPr>
          <w:rFonts w:ascii="Times New Roman" w:eastAsia="Times New Roman" w:hAnsi="Times New Roman"/>
          <w:b/>
          <w:kern w:val="28"/>
          <w:sz w:val="28"/>
          <w:szCs w:val="28"/>
        </w:rPr>
      </w:pPr>
      <w:r w:rsidRPr="00F511A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О перечне и формах документов, представляемых кандидатами и уполномоченными представителями избирательных объединений в Территориальную избирательную комиссию 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Аксайского района</w:t>
      </w:r>
      <w:r w:rsidRPr="00F511A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при проведении 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дополнительных выборов депутата </w:t>
      </w:r>
      <w:r>
        <w:rPr>
          <w:rFonts w:ascii="Times New Roman" w:eastAsia="Times New Roman" w:hAnsi="Times New Roman"/>
          <w:b/>
          <w:kern w:val="28"/>
          <w:sz w:val="28"/>
          <w:szCs w:val="28"/>
        </w:rPr>
        <w:t xml:space="preserve">Собрания депутатов Аксайского городского поселения Аксайского района Ростовской области четвертого созыва по одномандатному избирательному </w:t>
      </w:r>
      <w:r>
        <w:rPr>
          <w:rFonts w:ascii="Times New Roman" w:eastAsia="Times New Roman" w:hAnsi="Times New Roman"/>
          <w:b/>
          <w:kern w:val="28"/>
          <w:sz w:val="28"/>
          <w:szCs w:val="28"/>
        </w:rPr>
        <w:br/>
        <w:t>округу № 8</w:t>
      </w:r>
    </w:p>
    <w:p w:rsidR="00B07DB4" w:rsidRDefault="00B07DB4" w:rsidP="00B07DB4">
      <w:pPr>
        <w:tabs>
          <w:tab w:val="left" w:pos="6750"/>
          <w:tab w:val="left" w:pos="7938"/>
        </w:tabs>
        <w:ind w:left="1418" w:right="1417"/>
        <w:jc w:val="both"/>
        <w:rPr>
          <w:rFonts w:ascii="Times New Roman" w:hAnsi="Times New Roman"/>
          <w:sz w:val="28"/>
          <w:szCs w:val="28"/>
        </w:rPr>
      </w:pPr>
    </w:p>
    <w:p w:rsidR="002E7AD6" w:rsidRDefault="002E7AD6" w:rsidP="00B07DB4">
      <w:pPr>
        <w:widowControl/>
        <w:suppressAutoHyphens w:val="0"/>
        <w:ind w:right="-1" w:firstLine="567"/>
        <w:jc w:val="both"/>
        <w:rPr>
          <w:rFonts w:ascii="Times New Roman" w:eastAsia="Times New Roman" w:hAnsi="Times New Roman"/>
          <w:kern w:val="0"/>
          <w:sz w:val="28"/>
        </w:rPr>
      </w:pPr>
      <w:r w:rsidRPr="002E7AD6">
        <w:rPr>
          <w:rFonts w:ascii="Times New Roman" w:eastAsia="Times New Roman" w:hAnsi="Times New Roman"/>
          <w:kern w:val="0"/>
          <w:sz w:val="28"/>
        </w:rPr>
        <w:t>В целях обеспечения единообразного применения положений Федерального закона от 12.06.2002 № 67-ФЗ «Об основных гарантиях избирательных прав и права на участие в референдуме граждан Российской Федерации», в соответствии со статьей 15 Областного закона от 12.05.2016 № 525-ЗС «О выборах и референдумах в Ростовской области»</w:t>
      </w:r>
    </w:p>
    <w:p w:rsidR="00B07DB4" w:rsidRDefault="00B07DB4" w:rsidP="00B07DB4">
      <w:pPr>
        <w:widowControl/>
        <w:suppressAutoHyphens w:val="0"/>
        <w:ind w:right="-144"/>
        <w:jc w:val="both"/>
        <w:rPr>
          <w:rFonts w:ascii="Times New Roman" w:eastAsia="Times New Roman" w:hAnsi="Times New Roman"/>
          <w:kern w:val="28"/>
          <w:sz w:val="28"/>
          <w:szCs w:val="28"/>
        </w:rPr>
      </w:pPr>
    </w:p>
    <w:p w:rsidR="00B07DB4" w:rsidRPr="000A14AF" w:rsidRDefault="00B07DB4" w:rsidP="00B07DB4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 избирательная комиссия Аксайского района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  <w:bookmarkStart w:id="0" w:name="_GoBack"/>
      <w:bookmarkEnd w:id="0"/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F511A8" w:rsidRPr="00F511A8" w:rsidRDefault="00F511A8" w:rsidP="003C6F84">
      <w:pPr>
        <w:widowControl/>
        <w:tabs>
          <w:tab w:val="left" w:pos="993"/>
        </w:tabs>
        <w:ind w:right="-2"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F511A8" w:rsidRPr="00F511A8" w:rsidRDefault="003C6F84" w:rsidP="003C6F84">
      <w:pPr>
        <w:widowControl/>
        <w:tabs>
          <w:tab w:val="left" w:pos="1134"/>
          <w:tab w:val="left" w:pos="1276"/>
        </w:tabs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>Утвердить:</w:t>
      </w:r>
    </w:p>
    <w:p w:rsidR="00F511A8" w:rsidRPr="00F511A8" w:rsidRDefault="003C6F84" w:rsidP="003C6F84">
      <w:pPr>
        <w:widowControl/>
        <w:tabs>
          <w:tab w:val="left" w:pos="1134"/>
          <w:tab w:val="left" w:pos="1276"/>
        </w:tabs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1.1.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 xml:space="preserve">Перечень документов, представляемых </w:t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 xml:space="preserve">представителями 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>избирательны</w:t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>х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 xml:space="preserve"> объединени</w:t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>й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 xml:space="preserve"> в </w:t>
      </w:r>
      <w:r w:rsidR="00A66270" w:rsidRPr="00A66270">
        <w:rPr>
          <w:rFonts w:ascii="Times New Roman" w:eastAsia="Times New Roman" w:hAnsi="Times New Roman"/>
          <w:kern w:val="0"/>
          <w:sz w:val="28"/>
          <w:szCs w:val="28"/>
        </w:rPr>
        <w:t>Территориальную избирательную комиссию Аксайского района при проведении дополнительных выборов депутат</w:t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 xml:space="preserve">а </w:t>
      </w:r>
      <w:r w:rsidR="00A66270" w:rsidRPr="00A6627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 xml:space="preserve">Собрания депутатов </w:t>
      </w:r>
      <w:r w:rsidR="00A66270" w:rsidRPr="00A66270">
        <w:rPr>
          <w:rFonts w:ascii="Times New Roman" w:eastAsia="Times New Roman" w:hAnsi="Times New Roman"/>
          <w:kern w:val="0"/>
          <w:sz w:val="28"/>
          <w:szCs w:val="28"/>
        </w:rPr>
        <w:t xml:space="preserve">Аксайского городского </w:t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 xml:space="preserve">поселения Аксайского района Ростовской области </w:t>
      </w:r>
      <w:r w:rsidR="00A66270" w:rsidRPr="00A66270">
        <w:rPr>
          <w:rFonts w:ascii="Times New Roman" w:eastAsia="Times New Roman" w:hAnsi="Times New Roman"/>
          <w:kern w:val="0"/>
          <w:sz w:val="28"/>
          <w:szCs w:val="28"/>
        </w:rPr>
        <w:t>четвертого созыва</w:t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 xml:space="preserve"> по одномандатному избирательному округу № 8</w:t>
      </w:r>
      <w:r w:rsidR="00E629A4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="00A6627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F511A8" w:rsidRPr="00F511A8">
        <w:rPr>
          <w:rFonts w:ascii="Times New Roman" w:eastAsia="Times New Roman" w:hAnsi="Times New Roman"/>
          <w:kern w:val="28"/>
          <w:sz w:val="28"/>
          <w:szCs w:val="28"/>
        </w:rPr>
        <w:t xml:space="preserve">согласно 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>приложению № 1.</w:t>
      </w:r>
    </w:p>
    <w:p w:rsidR="00F511A8" w:rsidRDefault="003C6F84" w:rsidP="003C6F84">
      <w:pPr>
        <w:widowControl/>
        <w:tabs>
          <w:tab w:val="left" w:pos="1134"/>
        </w:tabs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1.2.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 xml:space="preserve">Перечень документов, представляемых кандидатами </w:t>
      </w:r>
      <w:r w:rsidR="00A66270" w:rsidRPr="00A66270">
        <w:rPr>
          <w:rFonts w:ascii="Times New Roman" w:eastAsia="Times New Roman" w:hAnsi="Times New Roman"/>
          <w:kern w:val="0"/>
          <w:sz w:val="28"/>
          <w:szCs w:val="28"/>
        </w:rPr>
        <w:t xml:space="preserve">в Территориальную избирательную комиссию Аксайского района при </w:t>
      </w:r>
      <w:r w:rsidR="00A66270" w:rsidRPr="00A66270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проведении </w:t>
      </w:r>
      <w:r w:rsidR="0034635F" w:rsidRPr="0034635F">
        <w:rPr>
          <w:rFonts w:ascii="Times New Roman" w:eastAsia="Times New Roman" w:hAnsi="Times New Roman"/>
          <w:kern w:val="0"/>
          <w:sz w:val="28"/>
          <w:szCs w:val="28"/>
        </w:rPr>
        <w:t>дополнительных выборов депутата  Собрания депутатов Аксайского городского поселения Аксайского района Ростовской области четвертого созыва по одномандатному избирательному округу № 8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>согласно приложению № 2.</w:t>
      </w:r>
    </w:p>
    <w:p w:rsidR="0034635F" w:rsidRDefault="003C6F84" w:rsidP="003C6F84">
      <w:pPr>
        <w:widowControl/>
        <w:tabs>
          <w:tab w:val="left" w:pos="1134"/>
        </w:tabs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1.3.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>Форму списка кандидатов в депутаты Собрания депутатов Аксайского городского поселения Аксайского района Ростовской области четвертого созыва по одномандатному избирательному округу № 8,</w:t>
      </w:r>
      <w:r w:rsidR="003A1725">
        <w:rPr>
          <w:rFonts w:ascii="Times New Roman" w:eastAsia="Times New Roman" w:hAnsi="Times New Roman"/>
          <w:kern w:val="0"/>
          <w:sz w:val="28"/>
          <w:szCs w:val="28"/>
        </w:rPr>
        <w:t xml:space="preserve"> выдвинутых избирательным объединением, </w:t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 xml:space="preserve"> согласно приложению № 25.</w:t>
      </w:r>
    </w:p>
    <w:p w:rsidR="0034635F" w:rsidRPr="00F511A8" w:rsidRDefault="003C6F84" w:rsidP="003C6F84">
      <w:pPr>
        <w:widowControl/>
        <w:tabs>
          <w:tab w:val="left" w:pos="1134"/>
        </w:tabs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1.4.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>Форму протокола об итогах сбора подписей избирателей в поддержку выдвижения избирательным объединением (самовыдвижения) кандидата в депутаты</w:t>
      </w:r>
      <w:r w:rsidR="0034635F" w:rsidRPr="0034635F">
        <w:t xml:space="preserve"> </w:t>
      </w:r>
      <w:r w:rsidR="0034635F" w:rsidRPr="0034635F">
        <w:rPr>
          <w:rFonts w:ascii="Times New Roman" w:eastAsia="Times New Roman" w:hAnsi="Times New Roman"/>
          <w:kern w:val="0"/>
          <w:sz w:val="28"/>
          <w:szCs w:val="28"/>
        </w:rPr>
        <w:t>Собрания депутатов Аксайского городского поселения Аксайского района Ростовской области четвертого созыва по одномандатному избирательному округу № 8</w:t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 xml:space="preserve"> согласно приложению № 26.</w:t>
      </w:r>
    </w:p>
    <w:p w:rsidR="00F511A8" w:rsidRDefault="0034635F" w:rsidP="003C6F84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2</w:t>
      </w:r>
      <w:r w:rsidR="003C6F84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3C6F84"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>Одобрить р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 xml:space="preserve">екомендуемые формы документов, представляемых кандидатами и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уполномоченными представителями 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>избирательны</w:t>
      </w:r>
      <w:r>
        <w:rPr>
          <w:rFonts w:ascii="Times New Roman" w:eastAsia="Times New Roman" w:hAnsi="Times New Roman"/>
          <w:kern w:val="0"/>
          <w:sz w:val="28"/>
          <w:szCs w:val="28"/>
        </w:rPr>
        <w:t>х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 xml:space="preserve"> объединени</w:t>
      </w:r>
      <w:r>
        <w:rPr>
          <w:rFonts w:ascii="Times New Roman" w:eastAsia="Times New Roman" w:hAnsi="Times New Roman"/>
          <w:kern w:val="0"/>
          <w:sz w:val="28"/>
          <w:szCs w:val="28"/>
        </w:rPr>
        <w:t>й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66270" w:rsidRPr="00A66270">
        <w:rPr>
          <w:rFonts w:ascii="Times New Roman" w:eastAsia="Times New Roman" w:hAnsi="Times New Roman"/>
          <w:kern w:val="0"/>
          <w:sz w:val="28"/>
          <w:szCs w:val="28"/>
        </w:rPr>
        <w:t xml:space="preserve">в Территориальную избирательную комиссию Аксайского района при проведении дополнительных выборов </w:t>
      </w:r>
      <w:r w:rsidRPr="0034635F">
        <w:rPr>
          <w:rFonts w:ascii="Times New Roman" w:eastAsia="Times New Roman" w:hAnsi="Times New Roman"/>
          <w:kern w:val="0"/>
          <w:sz w:val="28"/>
          <w:szCs w:val="28"/>
        </w:rPr>
        <w:t>депутата  Собрания депутатов Аксайского городского поселения Аксайского района Ростовской области четвертого созыва по одномандатному избирательному округу № 8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 xml:space="preserve">согласно приложениям № 3 – № </w:t>
      </w:r>
      <w:r>
        <w:rPr>
          <w:rFonts w:ascii="Times New Roman" w:eastAsia="Times New Roman" w:hAnsi="Times New Roman"/>
          <w:kern w:val="0"/>
          <w:sz w:val="28"/>
          <w:szCs w:val="28"/>
        </w:rPr>
        <w:t>22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34635F" w:rsidRPr="00F511A8" w:rsidRDefault="003C6F84" w:rsidP="003C6F84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3.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 xml:space="preserve">Разъяснить, что при оформлении документов, указанных в пунктах 1 и 2 настоящего постановления, слова «Приложение № _ (обязательная форма) УТВЕРЖДЕНА постановлением Территориальной избирательной комиссии Аксайского района от ____209 г. № ___», «Приложение № __ </w:t>
      </w:r>
      <w:proofErr w:type="gramStart"/>
      <w:r w:rsidR="0034635F">
        <w:rPr>
          <w:rFonts w:ascii="Times New Roman" w:eastAsia="Times New Roman" w:hAnsi="Times New Roman"/>
          <w:kern w:val="0"/>
          <w:sz w:val="28"/>
          <w:szCs w:val="28"/>
        </w:rPr>
        <w:t>к</w:t>
      </w:r>
      <w:proofErr w:type="gramEnd"/>
      <w:r w:rsidR="001D610D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постановлению Территориальной избирательной комиссии Аксайского района от ___2019 г. № ___ (рекомендуемая форма)», линейки и текст под ними, примечания и сноски могут не воспроизводиться.</w:t>
      </w:r>
      <w:r w:rsidR="0034635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F511A8" w:rsidRPr="00F511A8" w:rsidRDefault="001D610D" w:rsidP="003C6F84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4</w:t>
      </w:r>
      <w:r w:rsidR="003C6F84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3C6F84">
        <w:rPr>
          <w:rFonts w:ascii="Times New Roman" w:eastAsia="Times New Roman" w:hAnsi="Times New Roman"/>
          <w:kern w:val="0"/>
          <w:sz w:val="28"/>
          <w:szCs w:val="28"/>
        </w:rPr>
        <w:tab/>
      </w:r>
      <w:proofErr w:type="gramStart"/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>Разместить</w:t>
      </w:r>
      <w:proofErr w:type="gramEnd"/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A66270">
        <w:rPr>
          <w:rFonts w:ascii="Times New Roman" w:eastAsia="Times New Roman" w:hAnsi="Times New Roman"/>
          <w:kern w:val="0"/>
          <w:sz w:val="28"/>
          <w:szCs w:val="28"/>
        </w:rPr>
        <w:t>Аксайского района</w:t>
      </w:r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 xml:space="preserve"> в информационно-телекоммуникационной сети «Интернет».</w:t>
      </w:r>
    </w:p>
    <w:p w:rsidR="00F511A8" w:rsidRPr="00F511A8" w:rsidRDefault="001D610D" w:rsidP="003C6F84">
      <w:pPr>
        <w:widowControl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lastRenderedPageBreak/>
        <w:t>5</w:t>
      </w:r>
      <w:r w:rsidR="003C6F84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3C6F84">
        <w:rPr>
          <w:rFonts w:ascii="Times New Roman" w:eastAsia="Times New Roman" w:hAnsi="Times New Roman"/>
          <w:kern w:val="0"/>
          <w:sz w:val="28"/>
          <w:szCs w:val="28"/>
        </w:rPr>
        <w:tab/>
      </w:r>
      <w:proofErr w:type="gramStart"/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>Контроль за</w:t>
      </w:r>
      <w:proofErr w:type="gramEnd"/>
      <w:r w:rsidR="00F511A8" w:rsidRPr="00F511A8">
        <w:rPr>
          <w:rFonts w:ascii="Times New Roman" w:eastAsia="Times New Roman" w:hAnsi="Times New Roman"/>
          <w:kern w:val="0"/>
          <w:sz w:val="28"/>
          <w:szCs w:val="28"/>
        </w:rPr>
        <w:t xml:space="preserve"> исполнением настоящего постановления возложить на секретаря Территориальной избирательной комиссии </w:t>
      </w:r>
      <w:r w:rsidR="00A66270">
        <w:rPr>
          <w:rFonts w:ascii="Times New Roman" w:eastAsia="Times New Roman" w:hAnsi="Times New Roman"/>
          <w:kern w:val="0"/>
          <w:sz w:val="28"/>
          <w:szCs w:val="28"/>
        </w:rPr>
        <w:t>Аксайского района Е.Ю. Соколинскую.</w:t>
      </w:r>
    </w:p>
    <w:p w:rsidR="00F511A8" w:rsidRDefault="00F511A8" w:rsidP="00F511A8">
      <w:pPr>
        <w:widowControl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C6F84" w:rsidRPr="00F511A8" w:rsidRDefault="003C6F84" w:rsidP="00F511A8">
      <w:pPr>
        <w:widowControl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C6F84" w:rsidRDefault="003C6F84" w:rsidP="003C6F84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3C6F84" w:rsidRDefault="003C6F84" w:rsidP="003C6F84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Е.Ю. Соколинская</w:t>
      </w:r>
    </w:p>
    <w:sectPr w:rsidR="003C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37B91"/>
    <w:multiLevelType w:val="hybridMultilevel"/>
    <w:tmpl w:val="7F403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965625"/>
    <w:multiLevelType w:val="hybridMultilevel"/>
    <w:tmpl w:val="4194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608B"/>
    <w:multiLevelType w:val="hybridMultilevel"/>
    <w:tmpl w:val="105CDF68"/>
    <w:lvl w:ilvl="0" w:tplc="FD1A8D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69328FA"/>
    <w:multiLevelType w:val="hybridMultilevel"/>
    <w:tmpl w:val="9D96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CD"/>
    <w:rsid w:val="00014552"/>
    <w:rsid w:val="000274DF"/>
    <w:rsid w:val="000D2E9F"/>
    <w:rsid w:val="000F15A3"/>
    <w:rsid w:val="001D610D"/>
    <w:rsid w:val="001F72CC"/>
    <w:rsid w:val="002E5C77"/>
    <w:rsid w:val="002E7AD6"/>
    <w:rsid w:val="00335EED"/>
    <w:rsid w:val="00337180"/>
    <w:rsid w:val="0034635F"/>
    <w:rsid w:val="003A1725"/>
    <w:rsid w:val="003C6F84"/>
    <w:rsid w:val="00486B8D"/>
    <w:rsid w:val="00524525"/>
    <w:rsid w:val="00563526"/>
    <w:rsid w:val="005A1013"/>
    <w:rsid w:val="005F18BC"/>
    <w:rsid w:val="00646D29"/>
    <w:rsid w:val="006560CE"/>
    <w:rsid w:val="0069196F"/>
    <w:rsid w:val="00704950"/>
    <w:rsid w:val="00771049"/>
    <w:rsid w:val="008376F2"/>
    <w:rsid w:val="008E6A4D"/>
    <w:rsid w:val="00907B8B"/>
    <w:rsid w:val="00992197"/>
    <w:rsid w:val="009B2BA6"/>
    <w:rsid w:val="00A66270"/>
    <w:rsid w:val="00AB59DE"/>
    <w:rsid w:val="00AC077F"/>
    <w:rsid w:val="00B07DB4"/>
    <w:rsid w:val="00C07072"/>
    <w:rsid w:val="00C426C9"/>
    <w:rsid w:val="00C85ECD"/>
    <w:rsid w:val="00D4250D"/>
    <w:rsid w:val="00D84C72"/>
    <w:rsid w:val="00E629A4"/>
    <w:rsid w:val="00EA31F7"/>
    <w:rsid w:val="00EC4806"/>
    <w:rsid w:val="00F511A8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DF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0274DF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646D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6D2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7">
    <w:name w:val="Заголовок"/>
    <w:basedOn w:val="a"/>
    <w:next w:val="a5"/>
    <w:uiPriority w:val="99"/>
    <w:semiHidden/>
    <w:rsid w:val="00646D29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46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D2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a">
    <w:name w:val="No Spacing"/>
    <w:uiPriority w:val="1"/>
    <w:qFormat/>
    <w:rsid w:val="00D42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semiHidden/>
    <w:rsid w:val="00B07DB4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DF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0274DF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646D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6D2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7">
    <w:name w:val="Заголовок"/>
    <w:basedOn w:val="a"/>
    <w:next w:val="a5"/>
    <w:uiPriority w:val="99"/>
    <w:semiHidden/>
    <w:rsid w:val="00646D29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46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D2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a">
    <w:name w:val="No Spacing"/>
    <w:uiPriority w:val="1"/>
    <w:qFormat/>
    <w:rsid w:val="00D42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semiHidden/>
    <w:rsid w:val="00B07DB4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8</cp:revision>
  <dcterms:created xsi:type="dcterms:W3CDTF">2019-06-17T09:59:00Z</dcterms:created>
  <dcterms:modified xsi:type="dcterms:W3CDTF">2019-06-24T12:32:00Z</dcterms:modified>
</cp:coreProperties>
</file>