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0746A" w14:textId="77777777" w:rsidR="000904DE" w:rsidRDefault="000904DE" w:rsidP="000904DE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0AC37A92" wp14:editId="0841F6DA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1EC898" w14:textId="77777777" w:rsidR="000904DE" w:rsidRDefault="000904DE" w:rsidP="00951234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14:paraId="23025101" w14:textId="77777777" w:rsidR="000904DE" w:rsidRPr="005A48AC" w:rsidRDefault="000904DE" w:rsidP="0095123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2AEA486A" w14:textId="77777777" w:rsidR="000904DE" w:rsidRPr="005A48AC" w:rsidRDefault="000904DE" w:rsidP="0095123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5A48AC">
        <w:rPr>
          <w:rFonts w:ascii="Times New Roman" w:hAnsi="Times New Roman"/>
          <w:b/>
          <w:sz w:val="28"/>
          <w:szCs w:val="28"/>
        </w:rPr>
        <w:t>ПОСТАНОВЛЕНИЕ</w:t>
      </w:r>
    </w:p>
    <w:p w14:paraId="78E8D50F" w14:textId="77777777" w:rsidR="000904DE" w:rsidRPr="005A48AC" w:rsidRDefault="000904DE" w:rsidP="0095123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14:paraId="17429664" w14:textId="11929D6D" w:rsidR="000904DE" w:rsidRPr="005A48AC" w:rsidRDefault="00181670" w:rsidP="00951234">
      <w:pPr>
        <w:tabs>
          <w:tab w:val="left" w:pos="311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 января</w:t>
      </w:r>
      <w:r w:rsidR="00CB3EEB">
        <w:rPr>
          <w:rFonts w:ascii="Times New Roman" w:hAnsi="Times New Roman"/>
          <w:sz w:val="28"/>
          <w:szCs w:val="28"/>
        </w:rPr>
        <w:t xml:space="preserve"> 20</w:t>
      </w:r>
      <w:r w:rsidR="0003115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CB3EEB">
        <w:rPr>
          <w:rFonts w:ascii="Times New Roman" w:hAnsi="Times New Roman"/>
          <w:sz w:val="28"/>
          <w:szCs w:val="28"/>
        </w:rPr>
        <w:t xml:space="preserve"> года</w:t>
      </w:r>
      <w:r w:rsidR="00CB3EEB">
        <w:rPr>
          <w:rFonts w:ascii="Times New Roman" w:hAnsi="Times New Roman"/>
          <w:sz w:val="28"/>
          <w:szCs w:val="28"/>
        </w:rPr>
        <w:tab/>
      </w:r>
      <w:r w:rsidR="00CB3EEB">
        <w:rPr>
          <w:rFonts w:ascii="Times New Roman" w:hAnsi="Times New Roman"/>
          <w:sz w:val="28"/>
          <w:szCs w:val="28"/>
        </w:rPr>
        <w:tab/>
      </w:r>
      <w:r w:rsidR="00CB3EEB">
        <w:rPr>
          <w:rFonts w:ascii="Times New Roman" w:hAnsi="Times New Roman"/>
          <w:sz w:val="28"/>
          <w:szCs w:val="28"/>
        </w:rPr>
        <w:tab/>
      </w:r>
      <w:r w:rsidR="00CB3EEB">
        <w:rPr>
          <w:rFonts w:ascii="Times New Roman" w:hAnsi="Times New Roman"/>
          <w:sz w:val="28"/>
          <w:szCs w:val="28"/>
        </w:rPr>
        <w:tab/>
      </w:r>
      <w:r w:rsidR="00CB3EEB">
        <w:rPr>
          <w:rFonts w:ascii="Times New Roman" w:hAnsi="Times New Roman"/>
          <w:sz w:val="28"/>
          <w:szCs w:val="28"/>
        </w:rPr>
        <w:tab/>
      </w:r>
      <w:r w:rsidR="00CB3EEB">
        <w:rPr>
          <w:rFonts w:ascii="Times New Roman" w:hAnsi="Times New Roman"/>
          <w:sz w:val="28"/>
          <w:szCs w:val="28"/>
        </w:rPr>
        <w:tab/>
      </w:r>
      <w:r w:rsidR="00CB3EEB">
        <w:rPr>
          <w:rFonts w:ascii="Times New Roman" w:hAnsi="Times New Roman"/>
          <w:sz w:val="28"/>
          <w:szCs w:val="28"/>
        </w:rPr>
        <w:tab/>
      </w:r>
      <w:r w:rsidR="00CB3EEB">
        <w:rPr>
          <w:rFonts w:ascii="Times New Roman" w:hAnsi="Times New Roman"/>
          <w:sz w:val="28"/>
          <w:szCs w:val="28"/>
        </w:rPr>
        <w:tab/>
      </w:r>
      <w:r w:rsidR="00951234">
        <w:rPr>
          <w:rFonts w:ascii="Times New Roman" w:hAnsi="Times New Roman"/>
          <w:sz w:val="28"/>
          <w:szCs w:val="28"/>
        </w:rPr>
        <w:t xml:space="preserve">        </w:t>
      </w:r>
      <w:r w:rsidR="000904DE" w:rsidRPr="005A48AC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89-1</w:t>
      </w:r>
    </w:p>
    <w:p w14:paraId="70902A34" w14:textId="77777777" w:rsidR="000904DE" w:rsidRPr="005A48AC" w:rsidRDefault="000904DE" w:rsidP="0095123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14:paraId="65B00FB7" w14:textId="77777777" w:rsidR="000904DE" w:rsidRDefault="000904DE" w:rsidP="00951234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5A48AC">
        <w:rPr>
          <w:rFonts w:ascii="Times New Roman" w:hAnsi="Times New Roman"/>
          <w:sz w:val="28"/>
          <w:szCs w:val="28"/>
        </w:rPr>
        <w:t>г. Аксай</w:t>
      </w:r>
    </w:p>
    <w:p w14:paraId="2E57BF04" w14:textId="77777777" w:rsidR="0096793B" w:rsidRPr="0096793B" w:rsidRDefault="0096793B" w:rsidP="00951234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7747C6A1" w14:textId="52723E83" w:rsidR="00B0670D" w:rsidRPr="00B0670D" w:rsidRDefault="00B0670D" w:rsidP="00110E0A">
      <w:pPr>
        <w:tabs>
          <w:tab w:val="left" w:pos="7938"/>
          <w:tab w:val="left" w:pos="8505"/>
        </w:tabs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B0670D">
        <w:rPr>
          <w:rFonts w:ascii="Times New Roman" w:hAnsi="Times New Roman"/>
          <w:b/>
          <w:sz w:val="28"/>
        </w:rPr>
        <w:t xml:space="preserve">О предложении по выделению специальных мест для размещения печатных агитационных материалов на территории </w:t>
      </w:r>
      <w:r>
        <w:rPr>
          <w:rFonts w:ascii="Times New Roman" w:hAnsi="Times New Roman"/>
          <w:b/>
          <w:sz w:val="28"/>
        </w:rPr>
        <w:t xml:space="preserve">Аксайского </w:t>
      </w:r>
      <w:r w:rsidR="00031152">
        <w:rPr>
          <w:rFonts w:ascii="Times New Roman" w:hAnsi="Times New Roman"/>
          <w:b/>
          <w:sz w:val="28"/>
        </w:rPr>
        <w:t xml:space="preserve"> </w:t>
      </w:r>
      <w:r w:rsidR="00181670">
        <w:rPr>
          <w:rFonts w:ascii="Times New Roman" w:hAnsi="Times New Roman"/>
          <w:b/>
          <w:sz w:val="28"/>
        </w:rPr>
        <w:t xml:space="preserve">района </w:t>
      </w:r>
      <w:r w:rsidRPr="00B0670D">
        <w:rPr>
          <w:rFonts w:ascii="Times New Roman" w:hAnsi="Times New Roman"/>
          <w:b/>
          <w:sz w:val="28"/>
          <w:szCs w:val="28"/>
        </w:rPr>
        <w:t xml:space="preserve">при проведении выборов </w:t>
      </w:r>
      <w:r w:rsidR="00181670">
        <w:rPr>
          <w:rFonts w:ascii="Times New Roman" w:hAnsi="Times New Roman"/>
          <w:b/>
          <w:sz w:val="28"/>
          <w:szCs w:val="28"/>
        </w:rPr>
        <w:t>Президента Российской Федерации</w:t>
      </w:r>
    </w:p>
    <w:p w14:paraId="179C07F3" w14:textId="77777777" w:rsidR="00B0670D" w:rsidRPr="00B0670D" w:rsidRDefault="00B0670D" w:rsidP="00B0670D">
      <w:pPr>
        <w:ind w:right="265" w:firstLine="720"/>
        <w:jc w:val="both"/>
        <w:rPr>
          <w:rFonts w:ascii="Times New Roman" w:hAnsi="Times New Roman"/>
          <w:sz w:val="28"/>
        </w:rPr>
      </w:pPr>
    </w:p>
    <w:p w14:paraId="74D8FD04" w14:textId="6B215640" w:rsidR="004D7E7E" w:rsidRPr="004D7E7E" w:rsidRDefault="00B0670D" w:rsidP="004D7E7E">
      <w:pPr>
        <w:pStyle w:val="1"/>
        <w:spacing w:line="360" w:lineRule="auto"/>
        <w:rPr>
          <w:b/>
          <w:bCs/>
        </w:rPr>
      </w:pPr>
      <w:r w:rsidRPr="00B0670D">
        <w:t xml:space="preserve">Руководствуясь </w:t>
      </w:r>
      <w:r w:rsidR="00031152">
        <w:rPr>
          <w:szCs w:val="28"/>
        </w:rPr>
        <w:t xml:space="preserve">частью </w:t>
      </w:r>
      <w:r w:rsidR="00D02C2A">
        <w:rPr>
          <w:szCs w:val="28"/>
        </w:rPr>
        <w:t xml:space="preserve">7 статьи 54 Федерального закона </w:t>
      </w:r>
      <w:r w:rsidR="00D02C2A" w:rsidRPr="001F5936">
        <w:rPr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D02C2A">
        <w:rPr>
          <w:szCs w:val="28"/>
        </w:rPr>
        <w:t xml:space="preserve">, </w:t>
      </w:r>
      <w:r w:rsidR="004D7E7E">
        <w:rPr>
          <w:szCs w:val="28"/>
        </w:rPr>
        <w:t>частью 7 статьи 55 Федерального закона от 10.01.2003 № 19-ФЗ « О выборах Президента Российской Федерации»</w:t>
      </w:r>
    </w:p>
    <w:p w14:paraId="57E9B9B0" w14:textId="436F7026" w:rsidR="00B0670D" w:rsidRPr="00B0670D" w:rsidRDefault="00B0670D" w:rsidP="00110E0A">
      <w:pPr>
        <w:ind w:right="-1" w:firstLine="567"/>
        <w:jc w:val="both"/>
        <w:rPr>
          <w:rFonts w:ascii="Times New Roman" w:hAnsi="Times New Roman"/>
          <w:sz w:val="28"/>
          <w:szCs w:val="28"/>
        </w:rPr>
      </w:pPr>
    </w:p>
    <w:p w14:paraId="3C85688F" w14:textId="77777777" w:rsidR="00B0670D" w:rsidRPr="00B0670D" w:rsidRDefault="00B0670D" w:rsidP="00B0670D">
      <w:pPr>
        <w:ind w:right="265" w:firstLine="720"/>
        <w:jc w:val="both"/>
        <w:rPr>
          <w:rFonts w:ascii="Times New Roman" w:hAnsi="Times New Roman"/>
          <w:b/>
          <w:sz w:val="28"/>
          <w:szCs w:val="28"/>
        </w:rPr>
      </w:pPr>
    </w:p>
    <w:p w14:paraId="650904B2" w14:textId="77777777" w:rsidR="00B0670D" w:rsidRPr="00B0670D" w:rsidRDefault="00B0670D" w:rsidP="00110E0A">
      <w:pPr>
        <w:ind w:right="-1"/>
        <w:jc w:val="both"/>
        <w:rPr>
          <w:rFonts w:ascii="Times New Roman" w:hAnsi="Times New Roman"/>
          <w:sz w:val="28"/>
          <w:szCs w:val="28"/>
        </w:rPr>
      </w:pPr>
      <w:r w:rsidRPr="00B0670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B0670D">
        <w:rPr>
          <w:rFonts w:ascii="Times New Roman" w:hAnsi="Times New Roman"/>
          <w:sz w:val="28"/>
          <w:szCs w:val="28"/>
        </w:rPr>
        <w:t xml:space="preserve"> </w:t>
      </w:r>
      <w:r w:rsidR="00364520"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B0670D">
        <w:rPr>
          <w:rFonts w:ascii="Times New Roman" w:hAnsi="Times New Roman"/>
          <w:sz w:val="28"/>
          <w:szCs w:val="28"/>
        </w:rPr>
        <w:t>ПОСТАНОВЛЯЕТ:</w:t>
      </w:r>
    </w:p>
    <w:p w14:paraId="26061D32" w14:textId="77777777" w:rsidR="00B0670D" w:rsidRPr="00B0670D" w:rsidRDefault="00B0670D" w:rsidP="00B0670D">
      <w:pPr>
        <w:ind w:right="2305"/>
        <w:jc w:val="both"/>
        <w:rPr>
          <w:rFonts w:ascii="Times New Roman" w:hAnsi="Times New Roman"/>
          <w:b/>
          <w:sz w:val="28"/>
          <w:szCs w:val="28"/>
        </w:rPr>
      </w:pPr>
    </w:p>
    <w:p w14:paraId="539ADCA8" w14:textId="25C61BC9" w:rsidR="00B0670D" w:rsidRDefault="00B0670D" w:rsidP="00110E0A">
      <w:pPr>
        <w:pStyle w:val="a4"/>
        <w:widowControl/>
        <w:numPr>
          <w:ilvl w:val="0"/>
          <w:numId w:val="1"/>
        </w:numPr>
        <w:tabs>
          <w:tab w:val="clear" w:pos="720"/>
          <w:tab w:val="num" w:pos="993"/>
        </w:tabs>
        <w:spacing w:after="0" w:line="360" w:lineRule="auto"/>
        <w:ind w:left="993" w:right="-1" w:hanging="426"/>
        <w:jc w:val="both"/>
        <w:rPr>
          <w:rFonts w:ascii="Times New Roman" w:hAnsi="Times New Roman"/>
          <w:sz w:val="28"/>
          <w:szCs w:val="28"/>
        </w:rPr>
      </w:pPr>
      <w:r w:rsidRPr="00B0670D">
        <w:rPr>
          <w:rFonts w:ascii="Times New Roman" w:hAnsi="Times New Roman"/>
          <w:sz w:val="28"/>
          <w:szCs w:val="28"/>
        </w:rPr>
        <w:t>Направить в Администраци</w:t>
      </w:r>
      <w:r>
        <w:rPr>
          <w:rFonts w:ascii="Times New Roman" w:hAnsi="Times New Roman"/>
          <w:sz w:val="28"/>
          <w:szCs w:val="28"/>
        </w:rPr>
        <w:t>и</w:t>
      </w:r>
      <w:r w:rsidRPr="00B067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Аксайского</w:t>
      </w:r>
      <w:r w:rsidR="00031152">
        <w:rPr>
          <w:rFonts w:ascii="Times New Roman" w:hAnsi="Times New Roman"/>
          <w:sz w:val="28"/>
          <w:szCs w:val="28"/>
        </w:rPr>
        <w:t xml:space="preserve"> района </w:t>
      </w:r>
      <w:r>
        <w:rPr>
          <w:rFonts w:ascii="Times New Roman" w:hAnsi="Times New Roman"/>
          <w:sz w:val="28"/>
          <w:szCs w:val="28"/>
        </w:rPr>
        <w:t>Ростовской области</w:t>
      </w:r>
      <w:r w:rsidRPr="00B0670D">
        <w:rPr>
          <w:rFonts w:ascii="Times New Roman" w:hAnsi="Times New Roman"/>
          <w:sz w:val="28"/>
          <w:szCs w:val="28"/>
        </w:rPr>
        <w:t xml:space="preserve"> предложени</w:t>
      </w:r>
      <w:r w:rsidR="00031152">
        <w:rPr>
          <w:rFonts w:ascii="Times New Roman" w:hAnsi="Times New Roman"/>
          <w:sz w:val="28"/>
          <w:szCs w:val="28"/>
        </w:rPr>
        <w:t>я</w:t>
      </w:r>
      <w:r w:rsidRPr="00B0670D">
        <w:rPr>
          <w:rFonts w:ascii="Times New Roman" w:hAnsi="Times New Roman"/>
          <w:sz w:val="28"/>
          <w:szCs w:val="28"/>
        </w:rPr>
        <w:t xml:space="preserve"> о выделении специальных мест для размещения печатных агитационных материалов на территории </w:t>
      </w:r>
      <w:r>
        <w:rPr>
          <w:rFonts w:ascii="Times New Roman" w:hAnsi="Times New Roman"/>
          <w:sz w:val="28"/>
          <w:szCs w:val="28"/>
        </w:rPr>
        <w:t>Аксайского</w:t>
      </w:r>
      <w:r w:rsidR="004D7E7E">
        <w:rPr>
          <w:rFonts w:ascii="Times New Roman" w:hAnsi="Times New Roman"/>
          <w:sz w:val="28"/>
          <w:szCs w:val="28"/>
        </w:rPr>
        <w:t xml:space="preserve"> района</w:t>
      </w:r>
      <w:r w:rsidRPr="00B0670D">
        <w:rPr>
          <w:rFonts w:ascii="Times New Roman" w:hAnsi="Times New Roman"/>
          <w:sz w:val="28"/>
          <w:szCs w:val="28"/>
        </w:rPr>
        <w:t xml:space="preserve"> при проведении выборов </w:t>
      </w:r>
      <w:r w:rsidR="004D7E7E">
        <w:rPr>
          <w:rFonts w:ascii="Times New Roman" w:hAnsi="Times New Roman"/>
          <w:sz w:val="28"/>
          <w:szCs w:val="28"/>
        </w:rPr>
        <w:t>Президента Российской Федерации (приложение №1)</w:t>
      </w:r>
    </w:p>
    <w:p w14:paraId="700FF836" w14:textId="77777777" w:rsidR="004D7E7E" w:rsidRPr="00B0670D" w:rsidRDefault="004D7E7E" w:rsidP="004D7E7E">
      <w:pPr>
        <w:pStyle w:val="a4"/>
        <w:widowControl/>
        <w:spacing w:after="0" w:line="360" w:lineRule="auto"/>
        <w:ind w:left="993" w:right="-1"/>
        <w:jc w:val="both"/>
        <w:rPr>
          <w:rFonts w:ascii="Times New Roman" w:hAnsi="Times New Roman"/>
          <w:sz w:val="28"/>
          <w:szCs w:val="28"/>
        </w:rPr>
      </w:pPr>
    </w:p>
    <w:p w14:paraId="770FFC88" w14:textId="03BB0539" w:rsidR="00B0670D" w:rsidRPr="004D7E7E" w:rsidRDefault="00B0670D" w:rsidP="00110E0A">
      <w:pPr>
        <w:widowControl/>
        <w:numPr>
          <w:ilvl w:val="0"/>
          <w:numId w:val="1"/>
        </w:numPr>
        <w:tabs>
          <w:tab w:val="clear" w:pos="720"/>
          <w:tab w:val="num" w:pos="993"/>
        </w:tabs>
        <w:spacing w:line="360" w:lineRule="auto"/>
        <w:ind w:left="993" w:right="-1" w:hanging="426"/>
        <w:jc w:val="both"/>
        <w:rPr>
          <w:rFonts w:ascii="Times New Roman" w:hAnsi="Times New Roman"/>
          <w:sz w:val="28"/>
          <w:szCs w:val="28"/>
        </w:rPr>
      </w:pPr>
      <w:r w:rsidRPr="00B0670D">
        <w:rPr>
          <w:rFonts w:ascii="Times New Roman" w:hAnsi="Times New Roman"/>
          <w:bCs/>
          <w:sz w:val="28"/>
          <w:szCs w:val="28"/>
        </w:rPr>
        <w:t>Размес</w:t>
      </w:r>
      <w:r w:rsidR="00094A8B">
        <w:rPr>
          <w:rFonts w:ascii="Times New Roman" w:hAnsi="Times New Roman"/>
          <w:bCs/>
          <w:sz w:val="28"/>
          <w:szCs w:val="28"/>
        </w:rPr>
        <w:t>тить настоящее постановление на</w:t>
      </w:r>
      <w:r w:rsidR="00094A8B" w:rsidRPr="00094A8B">
        <w:rPr>
          <w:rFonts w:ascii="Times New Roman" w:hAnsi="Times New Roman"/>
          <w:bCs/>
          <w:sz w:val="28"/>
          <w:szCs w:val="28"/>
        </w:rPr>
        <w:t xml:space="preserve"> сайте </w:t>
      </w:r>
      <w:r w:rsidR="004D7E7E">
        <w:rPr>
          <w:rFonts w:ascii="Times New Roman" w:hAnsi="Times New Roman"/>
          <w:bCs/>
          <w:sz w:val="28"/>
          <w:szCs w:val="28"/>
        </w:rPr>
        <w:t xml:space="preserve">Территориальной </w:t>
      </w:r>
      <w:r w:rsidR="00094A8B" w:rsidRPr="00094A8B">
        <w:rPr>
          <w:rFonts w:ascii="Times New Roman" w:hAnsi="Times New Roman"/>
          <w:bCs/>
          <w:sz w:val="28"/>
          <w:szCs w:val="28"/>
        </w:rPr>
        <w:t>избирательной комиссии Аксайского</w:t>
      </w:r>
      <w:r w:rsidR="004D7E7E">
        <w:rPr>
          <w:rFonts w:ascii="Times New Roman" w:hAnsi="Times New Roman"/>
          <w:bCs/>
          <w:sz w:val="28"/>
          <w:szCs w:val="28"/>
        </w:rPr>
        <w:t xml:space="preserve"> района</w:t>
      </w:r>
      <w:r w:rsidR="00094A8B" w:rsidRPr="00094A8B">
        <w:rPr>
          <w:rFonts w:ascii="Times New Roman" w:hAnsi="Times New Roman"/>
          <w:bCs/>
          <w:sz w:val="28"/>
          <w:szCs w:val="28"/>
        </w:rPr>
        <w:t xml:space="preserve"> в информационно-телекоммуникационной сети «Интернет»</w:t>
      </w:r>
    </w:p>
    <w:p w14:paraId="6891202B" w14:textId="77777777" w:rsidR="004D7E7E" w:rsidRDefault="004D7E7E" w:rsidP="004D7E7E">
      <w:pPr>
        <w:pStyle w:val="a9"/>
        <w:rPr>
          <w:rFonts w:ascii="Times New Roman" w:hAnsi="Times New Roman"/>
          <w:sz w:val="28"/>
          <w:szCs w:val="28"/>
        </w:rPr>
      </w:pPr>
    </w:p>
    <w:p w14:paraId="61E9FCB9" w14:textId="77777777" w:rsidR="004D7E7E" w:rsidRPr="00B0670D" w:rsidRDefault="004D7E7E" w:rsidP="004D7E7E">
      <w:pPr>
        <w:widowControl/>
        <w:spacing w:line="360" w:lineRule="auto"/>
        <w:ind w:left="993" w:right="-1"/>
        <w:jc w:val="both"/>
        <w:rPr>
          <w:rFonts w:ascii="Times New Roman" w:hAnsi="Times New Roman"/>
          <w:sz w:val="28"/>
          <w:szCs w:val="28"/>
        </w:rPr>
      </w:pPr>
    </w:p>
    <w:p w14:paraId="3B57F600" w14:textId="77777777" w:rsidR="0096793B" w:rsidRPr="00094A8B" w:rsidRDefault="0096793B" w:rsidP="00110E0A">
      <w:pPr>
        <w:pStyle w:val="a9"/>
        <w:numPr>
          <w:ilvl w:val="0"/>
          <w:numId w:val="1"/>
        </w:numPr>
        <w:tabs>
          <w:tab w:val="clear" w:pos="720"/>
          <w:tab w:val="num" w:pos="993"/>
        </w:tabs>
        <w:spacing w:line="360" w:lineRule="auto"/>
        <w:ind w:left="993" w:right="-1" w:hanging="426"/>
        <w:jc w:val="both"/>
        <w:rPr>
          <w:rFonts w:ascii="Times New Roman" w:hAnsi="Times New Roman"/>
          <w:sz w:val="28"/>
          <w:szCs w:val="28"/>
        </w:rPr>
      </w:pPr>
      <w:r w:rsidRPr="00094A8B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="00EE4464" w:rsidRPr="00094A8B">
        <w:rPr>
          <w:rFonts w:ascii="Times New Roman" w:hAnsi="Times New Roman"/>
          <w:sz w:val="28"/>
          <w:szCs w:val="28"/>
        </w:rPr>
        <w:t>Аксайского</w:t>
      </w:r>
      <w:r w:rsidRPr="00094A8B">
        <w:rPr>
          <w:rFonts w:ascii="Times New Roman" w:hAnsi="Times New Roman"/>
          <w:sz w:val="28"/>
          <w:szCs w:val="28"/>
        </w:rPr>
        <w:t xml:space="preserve"> района Ростовской области</w:t>
      </w:r>
      <w:r w:rsidR="00EE4464" w:rsidRPr="00094A8B">
        <w:rPr>
          <w:rFonts w:ascii="Times New Roman" w:hAnsi="Times New Roman"/>
          <w:sz w:val="28"/>
          <w:szCs w:val="28"/>
        </w:rPr>
        <w:t xml:space="preserve"> </w:t>
      </w:r>
      <w:r w:rsidR="00AF7C8E" w:rsidRPr="00094A8B">
        <w:rPr>
          <w:rFonts w:ascii="Times New Roman" w:hAnsi="Times New Roman"/>
          <w:sz w:val="28"/>
          <w:szCs w:val="28"/>
        </w:rPr>
        <w:t>Е.Ю. Соколинскую.</w:t>
      </w:r>
    </w:p>
    <w:p w14:paraId="38853CEF" w14:textId="77777777" w:rsidR="00357B5F" w:rsidRDefault="00357B5F" w:rsidP="00357B5F">
      <w:pPr>
        <w:ind w:right="175"/>
        <w:jc w:val="both"/>
        <w:rPr>
          <w:rFonts w:ascii="Times New Roman" w:hAnsi="Times New Roman"/>
          <w:sz w:val="28"/>
          <w:szCs w:val="28"/>
        </w:rPr>
      </w:pPr>
    </w:p>
    <w:p w14:paraId="6A7F7BFB" w14:textId="77777777" w:rsidR="00110E0A" w:rsidRPr="00B0670D" w:rsidRDefault="00110E0A" w:rsidP="00357B5F">
      <w:pPr>
        <w:ind w:right="175"/>
        <w:jc w:val="both"/>
        <w:rPr>
          <w:rFonts w:ascii="Times New Roman" w:hAnsi="Times New Roman"/>
          <w:sz w:val="28"/>
          <w:szCs w:val="28"/>
        </w:rPr>
      </w:pPr>
    </w:p>
    <w:p w14:paraId="37C44040" w14:textId="60FC4834" w:rsidR="00357B5F" w:rsidRPr="00B0670D" w:rsidRDefault="00357B5F" w:rsidP="0035080E">
      <w:pPr>
        <w:spacing w:line="480" w:lineRule="auto"/>
        <w:ind w:right="175"/>
        <w:jc w:val="both"/>
        <w:rPr>
          <w:rFonts w:ascii="Times New Roman" w:hAnsi="Times New Roman"/>
          <w:sz w:val="28"/>
          <w:szCs w:val="28"/>
        </w:rPr>
      </w:pPr>
      <w:r w:rsidRPr="00B0670D">
        <w:rPr>
          <w:rFonts w:ascii="Times New Roman" w:hAnsi="Times New Roman"/>
          <w:sz w:val="28"/>
          <w:szCs w:val="28"/>
        </w:rPr>
        <w:t>Председатель комиссии</w:t>
      </w:r>
      <w:r w:rsidRPr="00B0670D">
        <w:rPr>
          <w:rFonts w:ascii="Times New Roman" w:hAnsi="Times New Roman"/>
          <w:sz w:val="28"/>
          <w:szCs w:val="28"/>
        </w:rPr>
        <w:tab/>
      </w:r>
      <w:r w:rsidRPr="00B0670D">
        <w:rPr>
          <w:rFonts w:ascii="Times New Roman" w:hAnsi="Times New Roman"/>
          <w:sz w:val="28"/>
          <w:szCs w:val="28"/>
        </w:rPr>
        <w:tab/>
      </w:r>
      <w:r w:rsidRPr="00B0670D">
        <w:rPr>
          <w:rFonts w:ascii="Times New Roman" w:hAnsi="Times New Roman"/>
          <w:sz w:val="28"/>
          <w:szCs w:val="28"/>
        </w:rPr>
        <w:tab/>
      </w:r>
      <w:r w:rsidR="0035080E" w:rsidRPr="00B0670D">
        <w:rPr>
          <w:rFonts w:ascii="Times New Roman" w:hAnsi="Times New Roman"/>
          <w:sz w:val="28"/>
          <w:szCs w:val="28"/>
        </w:rPr>
        <w:tab/>
      </w:r>
      <w:r w:rsidR="0035080E" w:rsidRPr="00B0670D">
        <w:rPr>
          <w:rFonts w:ascii="Times New Roman" w:hAnsi="Times New Roman"/>
          <w:sz w:val="28"/>
          <w:szCs w:val="28"/>
        </w:rPr>
        <w:tab/>
      </w:r>
      <w:r w:rsidR="0035080E" w:rsidRPr="00B0670D">
        <w:rPr>
          <w:rFonts w:ascii="Times New Roman" w:hAnsi="Times New Roman"/>
          <w:sz w:val="28"/>
          <w:szCs w:val="28"/>
        </w:rPr>
        <w:tab/>
      </w:r>
      <w:r w:rsidR="00031152">
        <w:rPr>
          <w:rFonts w:ascii="Times New Roman" w:hAnsi="Times New Roman"/>
          <w:sz w:val="28"/>
          <w:szCs w:val="28"/>
        </w:rPr>
        <w:t>О.А. Калинин</w:t>
      </w:r>
      <w:r w:rsidR="0068313F">
        <w:rPr>
          <w:rFonts w:ascii="Times New Roman" w:hAnsi="Times New Roman"/>
          <w:sz w:val="28"/>
          <w:szCs w:val="28"/>
        </w:rPr>
        <w:t>а</w:t>
      </w:r>
    </w:p>
    <w:p w14:paraId="0FAF164A" w14:textId="77777777" w:rsidR="00031152" w:rsidRDefault="00031152" w:rsidP="0035080E">
      <w:pPr>
        <w:spacing w:line="48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14:paraId="7EE19895" w14:textId="2758AB44" w:rsidR="002B131D" w:rsidRDefault="00357B5F" w:rsidP="0035080E">
      <w:pPr>
        <w:spacing w:line="480" w:lineRule="auto"/>
        <w:ind w:right="175"/>
        <w:jc w:val="both"/>
        <w:rPr>
          <w:rFonts w:ascii="Times New Roman" w:hAnsi="Times New Roman"/>
          <w:sz w:val="28"/>
          <w:szCs w:val="28"/>
        </w:rPr>
      </w:pPr>
      <w:r w:rsidRPr="00B0670D">
        <w:rPr>
          <w:rFonts w:ascii="Times New Roman" w:hAnsi="Times New Roman"/>
          <w:sz w:val="28"/>
          <w:szCs w:val="28"/>
        </w:rPr>
        <w:t>Секретарь комиссии</w:t>
      </w:r>
      <w:r w:rsidR="00503E19" w:rsidRPr="00B0670D">
        <w:rPr>
          <w:rFonts w:ascii="Times New Roman" w:hAnsi="Times New Roman"/>
          <w:sz w:val="28"/>
          <w:szCs w:val="28"/>
        </w:rPr>
        <w:tab/>
      </w:r>
      <w:r w:rsidR="00503E19" w:rsidRPr="00B0670D">
        <w:rPr>
          <w:rFonts w:ascii="Times New Roman" w:hAnsi="Times New Roman"/>
          <w:sz w:val="28"/>
          <w:szCs w:val="28"/>
        </w:rPr>
        <w:tab/>
      </w:r>
      <w:r w:rsidR="0035080E" w:rsidRPr="00B0670D">
        <w:rPr>
          <w:rFonts w:ascii="Times New Roman" w:hAnsi="Times New Roman"/>
          <w:sz w:val="28"/>
          <w:szCs w:val="28"/>
        </w:rPr>
        <w:tab/>
      </w:r>
      <w:r w:rsidR="0035080E" w:rsidRPr="00B0670D">
        <w:rPr>
          <w:rFonts w:ascii="Times New Roman" w:hAnsi="Times New Roman"/>
          <w:sz w:val="28"/>
          <w:szCs w:val="28"/>
        </w:rPr>
        <w:tab/>
      </w:r>
      <w:r w:rsidR="0035080E" w:rsidRPr="00B0670D">
        <w:rPr>
          <w:rFonts w:ascii="Times New Roman" w:hAnsi="Times New Roman"/>
          <w:sz w:val="28"/>
          <w:szCs w:val="28"/>
        </w:rPr>
        <w:tab/>
      </w:r>
      <w:r w:rsidR="0035080E" w:rsidRPr="00B0670D">
        <w:rPr>
          <w:rFonts w:ascii="Times New Roman" w:hAnsi="Times New Roman"/>
          <w:sz w:val="28"/>
          <w:szCs w:val="28"/>
        </w:rPr>
        <w:tab/>
      </w:r>
      <w:r w:rsidR="00C6518A" w:rsidRPr="00B0670D">
        <w:rPr>
          <w:rFonts w:ascii="Times New Roman" w:hAnsi="Times New Roman"/>
          <w:sz w:val="28"/>
          <w:szCs w:val="28"/>
        </w:rPr>
        <w:t>Е.Ю. Соколинская</w:t>
      </w:r>
    </w:p>
    <w:p w14:paraId="2FA79B51" w14:textId="77777777" w:rsidR="00110E0A" w:rsidRDefault="00110E0A" w:rsidP="00921B38">
      <w:pPr>
        <w:ind w:left="6240"/>
        <w:rPr>
          <w:rFonts w:ascii="Times New Roman" w:hAnsi="Times New Roman"/>
          <w:sz w:val="28"/>
        </w:rPr>
        <w:sectPr w:rsidR="00110E0A" w:rsidSect="00110E0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E952545" w14:textId="6BD73FF8" w:rsidR="00744B96" w:rsidRPr="00272AB4" w:rsidRDefault="00744B96" w:rsidP="00031152">
      <w:pPr>
        <w:ind w:left="4111"/>
        <w:jc w:val="center"/>
        <w:rPr>
          <w:rFonts w:ascii="Times New Roman" w:eastAsia="Times New Roman" w:hAnsi="Times New Roman"/>
          <w:color w:val="000000"/>
          <w:kern w:val="0"/>
          <w:sz w:val="28"/>
          <w:szCs w:val="22"/>
          <w:lang w:eastAsia="en-US"/>
        </w:rPr>
      </w:pPr>
    </w:p>
    <w:sectPr w:rsidR="00744B96" w:rsidRPr="00272AB4" w:rsidSect="00110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226FB"/>
    <w:multiLevelType w:val="hybridMultilevel"/>
    <w:tmpl w:val="58FC411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B02B4"/>
    <w:multiLevelType w:val="hybridMultilevel"/>
    <w:tmpl w:val="A658FEA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652A88"/>
    <w:multiLevelType w:val="hybridMultilevel"/>
    <w:tmpl w:val="9C420DC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E3D97"/>
    <w:multiLevelType w:val="hybridMultilevel"/>
    <w:tmpl w:val="1FB0FA5E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2E2AEF"/>
    <w:multiLevelType w:val="hybridMultilevel"/>
    <w:tmpl w:val="9FCCDB2A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2A4134"/>
    <w:multiLevelType w:val="hybridMultilevel"/>
    <w:tmpl w:val="4A76FA4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020D98"/>
    <w:multiLevelType w:val="hybridMultilevel"/>
    <w:tmpl w:val="83AE13B0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AC0EB3"/>
    <w:multiLevelType w:val="hybridMultilevel"/>
    <w:tmpl w:val="510CA62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92B72DB"/>
    <w:multiLevelType w:val="hybridMultilevel"/>
    <w:tmpl w:val="2FA8CA64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220128"/>
    <w:multiLevelType w:val="hybridMultilevel"/>
    <w:tmpl w:val="150CAD3E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9370E8"/>
    <w:multiLevelType w:val="hybridMultilevel"/>
    <w:tmpl w:val="8B54BE4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0E17BA"/>
    <w:multiLevelType w:val="hybridMultilevel"/>
    <w:tmpl w:val="93A24CC6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A66AC8"/>
    <w:multiLevelType w:val="hybridMultilevel"/>
    <w:tmpl w:val="3202DD98"/>
    <w:lvl w:ilvl="0" w:tplc="F46423B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C772593"/>
    <w:multiLevelType w:val="hybridMultilevel"/>
    <w:tmpl w:val="4AC023F0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953206"/>
    <w:multiLevelType w:val="hybridMultilevel"/>
    <w:tmpl w:val="AF4A2C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2E7845"/>
    <w:multiLevelType w:val="hybridMultilevel"/>
    <w:tmpl w:val="5F8279A6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E90564"/>
    <w:multiLevelType w:val="hybridMultilevel"/>
    <w:tmpl w:val="FB50ECE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583B95"/>
    <w:multiLevelType w:val="multilevel"/>
    <w:tmpl w:val="E250B82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A872992"/>
    <w:multiLevelType w:val="hybridMultilevel"/>
    <w:tmpl w:val="04D82FB4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F51B54"/>
    <w:multiLevelType w:val="hybridMultilevel"/>
    <w:tmpl w:val="450C620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FB7EE4"/>
    <w:multiLevelType w:val="hybridMultilevel"/>
    <w:tmpl w:val="83B8A626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364F3C"/>
    <w:multiLevelType w:val="hybridMultilevel"/>
    <w:tmpl w:val="FB56945A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3D7947"/>
    <w:multiLevelType w:val="hybridMultilevel"/>
    <w:tmpl w:val="F76EE54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338658A7"/>
    <w:multiLevelType w:val="hybridMultilevel"/>
    <w:tmpl w:val="AE1E3C4C"/>
    <w:lvl w:ilvl="0" w:tplc="A7445936">
      <w:start w:val="1"/>
      <w:numFmt w:val="bullet"/>
      <w:lvlText w:val="-"/>
      <w:lvlJc w:val="left"/>
      <w:pPr>
        <w:ind w:left="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6D0DD72">
      <w:start w:val="1"/>
      <w:numFmt w:val="bullet"/>
      <w:lvlText w:val="o"/>
      <w:lvlJc w:val="left"/>
      <w:pPr>
        <w:ind w:left="1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72CF344">
      <w:start w:val="1"/>
      <w:numFmt w:val="bullet"/>
      <w:lvlText w:val="▪"/>
      <w:lvlJc w:val="left"/>
      <w:pPr>
        <w:ind w:left="2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90E30F8">
      <w:start w:val="1"/>
      <w:numFmt w:val="bullet"/>
      <w:lvlText w:val="•"/>
      <w:lvlJc w:val="left"/>
      <w:pPr>
        <w:ind w:left="3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D464EF6">
      <w:start w:val="1"/>
      <w:numFmt w:val="bullet"/>
      <w:lvlText w:val="o"/>
      <w:lvlJc w:val="left"/>
      <w:pPr>
        <w:ind w:left="3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1AE36E8">
      <w:start w:val="1"/>
      <w:numFmt w:val="bullet"/>
      <w:lvlText w:val="▪"/>
      <w:lvlJc w:val="left"/>
      <w:pPr>
        <w:ind w:left="4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22A122C">
      <w:start w:val="1"/>
      <w:numFmt w:val="bullet"/>
      <w:lvlText w:val="•"/>
      <w:lvlJc w:val="left"/>
      <w:pPr>
        <w:ind w:left="5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C62DF8A">
      <w:start w:val="1"/>
      <w:numFmt w:val="bullet"/>
      <w:lvlText w:val="o"/>
      <w:lvlJc w:val="left"/>
      <w:pPr>
        <w:ind w:left="5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41EBA16">
      <w:start w:val="1"/>
      <w:numFmt w:val="bullet"/>
      <w:lvlText w:val="▪"/>
      <w:lvlJc w:val="left"/>
      <w:pPr>
        <w:ind w:left="6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6941819"/>
    <w:multiLevelType w:val="hybridMultilevel"/>
    <w:tmpl w:val="59A8E87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75614E7"/>
    <w:multiLevelType w:val="multilevel"/>
    <w:tmpl w:val="4AF27EF8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8E85585"/>
    <w:multiLevelType w:val="hybridMultilevel"/>
    <w:tmpl w:val="2C287604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097845"/>
    <w:multiLevelType w:val="hybridMultilevel"/>
    <w:tmpl w:val="770A2A7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C4AB9"/>
    <w:multiLevelType w:val="hybridMultilevel"/>
    <w:tmpl w:val="D5943EE0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0A41A3"/>
    <w:multiLevelType w:val="hybridMultilevel"/>
    <w:tmpl w:val="85962A46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B55321"/>
    <w:multiLevelType w:val="hybridMultilevel"/>
    <w:tmpl w:val="E1DA2BFA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5150604"/>
    <w:multiLevelType w:val="hybridMultilevel"/>
    <w:tmpl w:val="0E32F6D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7CC29F5"/>
    <w:multiLevelType w:val="hybridMultilevel"/>
    <w:tmpl w:val="8B0A62AA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2336FD"/>
    <w:multiLevelType w:val="hybridMultilevel"/>
    <w:tmpl w:val="6C22C242"/>
    <w:lvl w:ilvl="0" w:tplc="D2582E72">
      <w:start w:val="1"/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4" w15:restartNumberingAfterBreak="0">
    <w:nsid w:val="4F99600B"/>
    <w:multiLevelType w:val="hybridMultilevel"/>
    <w:tmpl w:val="C1BA882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210730B"/>
    <w:multiLevelType w:val="hybridMultilevel"/>
    <w:tmpl w:val="723609A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453262"/>
    <w:multiLevelType w:val="hybridMultilevel"/>
    <w:tmpl w:val="3BD47CFA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E17EAE"/>
    <w:multiLevelType w:val="hybridMultilevel"/>
    <w:tmpl w:val="6226C78C"/>
    <w:lvl w:ilvl="0" w:tplc="D2582E72">
      <w:start w:val="1"/>
      <w:numFmt w:val="bullet"/>
      <w:lvlText w:val="-"/>
      <w:lvlJc w:val="left"/>
      <w:pPr>
        <w:ind w:left="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CD89EFC">
      <w:start w:val="1"/>
      <w:numFmt w:val="bullet"/>
      <w:lvlText w:val="o"/>
      <w:lvlJc w:val="left"/>
      <w:pPr>
        <w:ind w:left="2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C8632C6">
      <w:start w:val="1"/>
      <w:numFmt w:val="bullet"/>
      <w:lvlText w:val="▪"/>
      <w:lvlJc w:val="left"/>
      <w:pPr>
        <w:ind w:left="3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617AA">
      <w:start w:val="1"/>
      <w:numFmt w:val="bullet"/>
      <w:lvlText w:val="•"/>
      <w:lvlJc w:val="left"/>
      <w:pPr>
        <w:ind w:left="3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6C8762C">
      <w:start w:val="1"/>
      <w:numFmt w:val="bullet"/>
      <w:lvlText w:val="o"/>
      <w:lvlJc w:val="left"/>
      <w:pPr>
        <w:ind w:left="4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97C3CEE">
      <w:start w:val="1"/>
      <w:numFmt w:val="bullet"/>
      <w:lvlText w:val="▪"/>
      <w:lvlJc w:val="left"/>
      <w:pPr>
        <w:ind w:left="5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91E03A4">
      <w:start w:val="1"/>
      <w:numFmt w:val="bullet"/>
      <w:lvlText w:val="•"/>
      <w:lvlJc w:val="left"/>
      <w:pPr>
        <w:ind w:left="6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C86643A">
      <w:start w:val="1"/>
      <w:numFmt w:val="bullet"/>
      <w:lvlText w:val="o"/>
      <w:lvlJc w:val="left"/>
      <w:pPr>
        <w:ind w:left="6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D1E270E">
      <w:start w:val="1"/>
      <w:numFmt w:val="bullet"/>
      <w:lvlText w:val="▪"/>
      <w:lvlJc w:val="left"/>
      <w:pPr>
        <w:ind w:left="7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3645275"/>
    <w:multiLevelType w:val="hybridMultilevel"/>
    <w:tmpl w:val="4DAE8BA0"/>
    <w:lvl w:ilvl="0" w:tplc="E6307C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Lucida Sans Unicode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E533D03"/>
    <w:multiLevelType w:val="hybridMultilevel"/>
    <w:tmpl w:val="EDF0D59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C75569"/>
    <w:multiLevelType w:val="hybridMultilevel"/>
    <w:tmpl w:val="B996591C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9F3E73"/>
    <w:multiLevelType w:val="hybridMultilevel"/>
    <w:tmpl w:val="FBBE36EC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4A5551"/>
    <w:multiLevelType w:val="hybridMultilevel"/>
    <w:tmpl w:val="B5A895F6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3B01F7"/>
    <w:multiLevelType w:val="hybridMultilevel"/>
    <w:tmpl w:val="1BD2B588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890E52"/>
    <w:multiLevelType w:val="hybridMultilevel"/>
    <w:tmpl w:val="25F21FB0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1876E9"/>
    <w:multiLevelType w:val="hybridMultilevel"/>
    <w:tmpl w:val="587CF2A2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851AC6"/>
    <w:multiLevelType w:val="hybridMultilevel"/>
    <w:tmpl w:val="A6B86BC0"/>
    <w:lvl w:ilvl="0" w:tplc="D2582E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012500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0457096">
    <w:abstractNumId w:val="38"/>
  </w:num>
  <w:num w:numId="3" w16cid:durableId="220288272">
    <w:abstractNumId w:val="14"/>
  </w:num>
  <w:num w:numId="4" w16cid:durableId="1554924929">
    <w:abstractNumId w:val="22"/>
  </w:num>
  <w:num w:numId="5" w16cid:durableId="344598019">
    <w:abstractNumId w:val="12"/>
  </w:num>
  <w:num w:numId="6" w16cid:durableId="2001154647">
    <w:abstractNumId w:val="23"/>
  </w:num>
  <w:num w:numId="7" w16cid:durableId="1070694041">
    <w:abstractNumId w:val="25"/>
  </w:num>
  <w:num w:numId="8" w16cid:durableId="1865242379">
    <w:abstractNumId w:val="17"/>
  </w:num>
  <w:num w:numId="9" w16cid:durableId="171838603">
    <w:abstractNumId w:val="37"/>
  </w:num>
  <w:num w:numId="10" w16cid:durableId="784033886">
    <w:abstractNumId w:val="27"/>
  </w:num>
  <w:num w:numId="11" w16cid:durableId="128256046">
    <w:abstractNumId w:val="3"/>
  </w:num>
  <w:num w:numId="12" w16cid:durableId="574124150">
    <w:abstractNumId w:val="16"/>
  </w:num>
  <w:num w:numId="13" w16cid:durableId="219639630">
    <w:abstractNumId w:val="43"/>
  </w:num>
  <w:num w:numId="14" w16cid:durableId="1138914655">
    <w:abstractNumId w:val="35"/>
  </w:num>
  <w:num w:numId="15" w16cid:durableId="2114278007">
    <w:abstractNumId w:val="7"/>
  </w:num>
  <w:num w:numId="16" w16cid:durableId="1016225312">
    <w:abstractNumId w:val="21"/>
  </w:num>
  <w:num w:numId="17" w16cid:durableId="638414775">
    <w:abstractNumId w:val="29"/>
  </w:num>
  <w:num w:numId="18" w16cid:durableId="1541624356">
    <w:abstractNumId w:val="0"/>
  </w:num>
  <w:num w:numId="19" w16cid:durableId="1498035956">
    <w:abstractNumId w:val="8"/>
  </w:num>
  <w:num w:numId="20" w16cid:durableId="1018848945">
    <w:abstractNumId w:val="6"/>
  </w:num>
  <w:num w:numId="21" w16cid:durableId="540679087">
    <w:abstractNumId w:val="4"/>
  </w:num>
  <w:num w:numId="22" w16cid:durableId="622420273">
    <w:abstractNumId w:val="1"/>
  </w:num>
  <w:num w:numId="23" w16cid:durableId="114062978">
    <w:abstractNumId w:val="32"/>
  </w:num>
  <w:num w:numId="24" w16cid:durableId="2069841294">
    <w:abstractNumId w:val="33"/>
  </w:num>
  <w:num w:numId="25" w16cid:durableId="736441928">
    <w:abstractNumId w:val="2"/>
  </w:num>
  <w:num w:numId="26" w16cid:durableId="2034258101">
    <w:abstractNumId w:val="9"/>
  </w:num>
  <w:num w:numId="27" w16cid:durableId="2111272678">
    <w:abstractNumId w:val="42"/>
  </w:num>
  <w:num w:numId="28" w16cid:durableId="55981964">
    <w:abstractNumId w:val="18"/>
  </w:num>
  <w:num w:numId="29" w16cid:durableId="1985773529">
    <w:abstractNumId w:val="34"/>
  </w:num>
  <w:num w:numId="30" w16cid:durableId="453213119">
    <w:abstractNumId w:val="20"/>
  </w:num>
  <w:num w:numId="31" w16cid:durableId="1845318014">
    <w:abstractNumId w:val="26"/>
  </w:num>
  <w:num w:numId="32" w16cid:durableId="1072771676">
    <w:abstractNumId w:val="40"/>
  </w:num>
  <w:num w:numId="33" w16cid:durableId="1845050535">
    <w:abstractNumId w:val="10"/>
  </w:num>
  <w:num w:numId="34" w16cid:durableId="507256128">
    <w:abstractNumId w:val="30"/>
  </w:num>
  <w:num w:numId="35" w16cid:durableId="347871657">
    <w:abstractNumId w:val="13"/>
  </w:num>
  <w:num w:numId="36" w16cid:durableId="353964413">
    <w:abstractNumId w:val="19"/>
  </w:num>
  <w:num w:numId="37" w16cid:durableId="1443106314">
    <w:abstractNumId w:val="31"/>
  </w:num>
  <w:num w:numId="38" w16cid:durableId="1199314693">
    <w:abstractNumId w:val="41"/>
  </w:num>
  <w:num w:numId="39" w16cid:durableId="341131751">
    <w:abstractNumId w:val="46"/>
  </w:num>
  <w:num w:numId="40" w16cid:durableId="1189610440">
    <w:abstractNumId w:val="45"/>
  </w:num>
  <w:num w:numId="41" w16cid:durableId="1163619762">
    <w:abstractNumId w:val="15"/>
  </w:num>
  <w:num w:numId="42" w16cid:durableId="1902904820">
    <w:abstractNumId w:val="39"/>
  </w:num>
  <w:num w:numId="43" w16cid:durableId="1173951011">
    <w:abstractNumId w:val="28"/>
  </w:num>
  <w:num w:numId="44" w16cid:durableId="1255628442">
    <w:abstractNumId w:val="5"/>
  </w:num>
  <w:num w:numId="45" w16cid:durableId="1542739550">
    <w:abstractNumId w:val="36"/>
  </w:num>
  <w:num w:numId="46" w16cid:durableId="1496341234">
    <w:abstractNumId w:val="24"/>
  </w:num>
  <w:num w:numId="47" w16cid:durableId="2093886484">
    <w:abstractNumId w:val="44"/>
  </w:num>
  <w:num w:numId="48" w16cid:durableId="204204965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0135"/>
    <w:rsid w:val="00025B2B"/>
    <w:rsid w:val="00031152"/>
    <w:rsid w:val="000769F4"/>
    <w:rsid w:val="000848B4"/>
    <w:rsid w:val="000904DE"/>
    <w:rsid w:val="00094A8B"/>
    <w:rsid w:val="000A1053"/>
    <w:rsid w:val="000A1283"/>
    <w:rsid w:val="000F47CC"/>
    <w:rsid w:val="00110E0A"/>
    <w:rsid w:val="0011407D"/>
    <w:rsid w:val="00181670"/>
    <w:rsid w:val="001C6206"/>
    <w:rsid w:val="001F1FF2"/>
    <w:rsid w:val="00230433"/>
    <w:rsid w:val="00236385"/>
    <w:rsid w:val="00253D29"/>
    <w:rsid w:val="0026317B"/>
    <w:rsid w:val="00272AB4"/>
    <w:rsid w:val="002843A6"/>
    <w:rsid w:val="002B131D"/>
    <w:rsid w:val="002B7B2C"/>
    <w:rsid w:val="002C35DE"/>
    <w:rsid w:val="002D265F"/>
    <w:rsid w:val="002E06D1"/>
    <w:rsid w:val="002F570D"/>
    <w:rsid w:val="00331FEF"/>
    <w:rsid w:val="0035080E"/>
    <w:rsid w:val="00357B5F"/>
    <w:rsid w:val="00364520"/>
    <w:rsid w:val="003878BD"/>
    <w:rsid w:val="003924F1"/>
    <w:rsid w:val="003B11DD"/>
    <w:rsid w:val="003C181D"/>
    <w:rsid w:val="003F12DC"/>
    <w:rsid w:val="004124A5"/>
    <w:rsid w:val="00415F91"/>
    <w:rsid w:val="0046307C"/>
    <w:rsid w:val="00474727"/>
    <w:rsid w:val="004A4CD4"/>
    <w:rsid w:val="004B498F"/>
    <w:rsid w:val="004D7E7E"/>
    <w:rsid w:val="005005B7"/>
    <w:rsid w:val="00503E19"/>
    <w:rsid w:val="00506CA5"/>
    <w:rsid w:val="005322B2"/>
    <w:rsid w:val="005C027B"/>
    <w:rsid w:val="005D598B"/>
    <w:rsid w:val="005D6707"/>
    <w:rsid w:val="005E1F26"/>
    <w:rsid w:val="005F3AD4"/>
    <w:rsid w:val="00676D23"/>
    <w:rsid w:val="006825C8"/>
    <w:rsid w:val="0068313F"/>
    <w:rsid w:val="0068702F"/>
    <w:rsid w:val="00687227"/>
    <w:rsid w:val="006B5BBE"/>
    <w:rsid w:val="007336F9"/>
    <w:rsid w:val="00744B96"/>
    <w:rsid w:val="007D016F"/>
    <w:rsid w:val="007D2E43"/>
    <w:rsid w:val="007F0095"/>
    <w:rsid w:val="0080105B"/>
    <w:rsid w:val="008258A1"/>
    <w:rsid w:val="008412A3"/>
    <w:rsid w:val="008865F6"/>
    <w:rsid w:val="008B330C"/>
    <w:rsid w:val="008F218E"/>
    <w:rsid w:val="00921B38"/>
    <w:rsid w:val="00932FC2"/>
    <w:rsid w:val="00951234"/>
    <w:rsid w:val="0096793B"/>
    <w:rsid w:val="00974EB0"/>
    <w:rsid w:val="0097518B"/>
    <w:rsid w:val="0099692E"/>
    <w:rsid w:val="009C3700"/>
    <w:rsid w:val="009E3E0E"/>
    <w:rsid w:val="00A65E18"/>
    <w:rsid w:val="00AF7C8E"/>
    <w:rsid w:val="00B0670D"/>
    <w:rsid w:val="00B35A55"/>
    <w:rsid w:val="00B535C7"/>
    <w:rsid w:val="00B74626"/>
    <w:rsid w:val="00B969DF"/>
    <w:rsid w:val="00C6518A"/>
    <w:rsid w:val="00C9243C"/>
    <w:rsid w:val="00C93432"/>
    <w:rsid w:val="00C954DD"/>
    <w:rsid w:val="00CA5BCB"/>
    <w:rsid w:val="00CB3EEB"/>
    <w:rsid w:val="00D02C2A"/>
    <w:rsid w:val="00D45E5F"/>
    <w:rsid w:val="00D7643E"/>
    <w:rsid w:val="00D91519"/>
    <w:rsid w:val="00DF314B"/>
    <w:rsid w:val="00E028BE"/>
    <w:rsid w:val="00EA5162"/>
    <w:rsid w:val="00EA7A4F"/>
    <w:rsid w:val="00EC607B"/>
    <w:rsid w:val="00EE4464"/>
    <w:rsid w:val="00F217CA"/>
    <w:rsid w:val="00F23738"/>
    <w:rsid w:val="00F65A7B"/>
    <w:rsid w:val="00F80135"/>
    <w:rsid w:val="00FB7D85"/>
    <w:rsid w:val="00FC1F70"/>
    <w:rsid w:val="00FC4522"/>
    <w:rsid w:val="00FF0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62862"/>
  <w15:docId w15:val="{EDECF6B4-BA5D-40B6-BA15-61CF6009B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7227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7B5F"/>
    <w:pPr>
      <w:keepNext/>
      <w:widowControl/>
      <w:suppressAutoHyphens w:val="0"/>
      <w:jc w:val="both"/>
      <w:outlineLvl w:val="0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7B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semiHidden/>
    <w:unhideWhenUsed/>
    <w:rsid w:val="00357B5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 Indent"/>
    <w:basedOn w:val="a"/>
    <w:link w:val="a5"/>
    <w:uiPriority w:val="99"/>
    <w:semiHidden/>
    <w:unhideWhenUsed/>
    <w:rsid w:val="00357B5F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357B5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357B5F"/>
    <w:pPr>
      <w:widowControl/>
      <w:suppressAutoHyphens w:val="0"/>
      <w:spacing w:after="120" w:line="480" w:lineRule="auto"/>
    </w:pPr>
    <w:rPr>
      <w:rFonts w:ascii="Times New Roman" w:eastAsia="Times New Roman" w:hAnsi="Times New Roman"/>
      <w:kern w:val="0"/>
      <w:szCs w:val="20"/>
    </w:rPr>
  </w:style>
  <w:style w:type="character" w:customStyle="1" w:styleId="20">
    <w:name w:val="Основной текст 2 Знак"/>
    <w:basedOn w:val="a0"/>
    <w:link w:val="2"/>
    <w:semiHidden/>
    <w:rsid w:val="00357B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lock Text"/>
    <w:basedOn w:val="a"/>
    <w:semiHidden/>
    <w:unhideWhenUsed/>
    <w:rsid w:val="00357B5F"/>
    <w:pPr>
      <w:widowControl/>
      <w:suppressAutoHyphens w:val="0"/>
      <w:ind w:left="2223" w:right="2397"/>
      <w:jc w:val="both"/>
    </w:pPr>
    <w:rPr>
      <w:rFonts w:ascii="Times New Roman" w:eastAsia="Times New Roman" w:hAnsi="Times New Roman"/>
      <w:b/>
      <w:bCs/>
      <w:kern w:val="0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357B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7B5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51234"/>
    <w:pPr>
      <w:ind w:left="720"/>
      <w:contextualSpacing/>
    </w:pPr>
  </w:style>
  <w:style w:type="character" w:customStyle="1" w:styleId="aa">
    <w:name w:val="Гипертекстовая ссылка"/>
    <w:basedOn w:val="a0"/>
    <w:uiPriority w:val="99"/>
    <w:rsid w:val="004D7E7E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4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User</cp:lastModifiedBy>
  <cp:revision>10</cp:revision>
  <cp:lastPrinted>2018-07-17T14:13:00Z</cp:lastPrinted>
  <dcterms:created xsi:type="dcterms:W3CDTF">2018-07-17T08:23:00Z</dcterms:created>
  <dcterms:modified xsi:type="dcterms:W3CDTF">2024-02-01T07:18:00Z</dcterms:modified>
</cp:coreProperties>
</file>