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146DE0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5972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апреля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473D28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5972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473D28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15173A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15173A">
      <w:pPr>
        <w:pStyle w:val="1"/>
        <w:spacing w:before="0" w:after="0"/>
        <w:ind w:left="1701" w:right="1984"/>
        <w:jc w:val="both"/>
        <w:rPr>
          <w:rFonts w:ascii="Times New Roman" w:hAnsi="Times New Roman"/>
          <w:b/>
          <w:bCs/>
        </w:rPr>
      </w:pPr>
      <w:bookmarkStart w:id="0" w:name="_Hlk205797655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BF09F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08719D">
        <w:rPr>
          <w:rFonts w:ascii="Times New Roman" w:hAnsi="Times New Roman"/>
          <w:b/>
          <w:bCs/>
        </w:rPr>
        <w:t xml:space="preserve"> избирательного участка,</w:t>
      </w:r>
      <w:r w:rsidR="00F13A2E">
        <w:rPr>
          <w:rFonts w:ascii="Times New Roman" w:hAnsi="Times New Roman"/>
          <w:b/>
          <w:bCs/>
        </w:rPr>
        <w:t xml:space="preserve"> участка референдума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4559B4">
        <w:rPr>
          <w:rFonts w:ascii="Times New Roman" w:hAnsi="Times New Roman"/>
          <w:b/>
          <w:bCs/>
        </w:rPr>
        <w:t>3</w:t>
      </w:r>
      <w:r w:rsidR="00146DE0">
        <w:rPr>
          <w:rFonts w:ascii="Times New Roman" w:hAnsi="Times New Roman"/>
          <w:b/>
          <w:bCs/>
        </w:rPr>
        <w:t xml:space="preserve">7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0248D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bookmarkStart w:id="1" w:name="_Hlk172026759"/>
      <w:r w:rsidR="005972AB">
        <w:rPr>
          <w:rFonts w:ascii="Times New Roman" w:hAnsi="Times New Roman"/>
          <w:sz w:val="28"/>
        </w:rPr>
        <w:t xml:space="preserve"> </w:t>
      </w:r>
      <w:r w:rsidR="00146DE0">
        <w:rPr>
          <w:rFonts w:ascii="Times New Roman" w:hAnsi="Times New Roman"/>
          <w:sz w:val="28"/>
        </w:rPr>
        <w:t xml:space="preserve">Решения Координационного Совета Ростовского регионального отделения Политической партии ЛДПР-Либерально-демократической партии России «О внесении в Территориальную избирательную комиссию Аксайского района Ростовской области мотивированного представления о досрочном прекращении полномочий члена участковой избирательной комиссии Аксайского района Ростовской области в связи с неудовлетворительными результатами работы и внести предложения по кандидатуре нового члена комиссии» от 12 марта 2026 Протокол № 116/1 </w:t>
      </w:r>
      <w:r w:rsidR="00D140E7" w:rsidRPr="002B32FC">
        <w:rPr>
          <w:rFonts w:ascii="Times New Roman" w:hAnsi="Times New Roman"/>
          <w:sz w:val="28"/>
        </w:rPr>
        <w:t>(</w:t>
      </w:r>
      <w:r w:rsidR="00D140E7" w:rsidRPr="002B32FC">
        <w:rPr>
          <w:rFonts w:ascii="Times New Roman" w:hAnsi="Times New Roman"/>
          <w:bCs/>
          <w:sz w:val="28"/>
        </w:rPr>
        <w:t>вх</w:t>
      </w:r>
      <w:proofErr w:type="gramEnd"/>
      <w:r w:rsidR="00D140E7" w:rsidRPr="002B32FC">
        <w:rPr>
          <w:rFonts w:ascii="Times New Roman" w:hAnsi="Times New Roman"/>
          <w:bCs/>
          <w:sz w:val="28"/>
        </w:rPr>
        <w:t>.</w:t>
      </w:r>
      <w:proofErr w:type="gramStart"/>
      <w:r w:rsidR="00146DE0">
        <w:rPr>
          <w:rFonts w:ascii="Times New Roman" w:hAnsi="Times New Roman"/>
          <w:bCs/>
          <w:sz w:val="28"/>
        </w:rPr>
        <w:t>01-10/15</w:t>
      </w:r>
      <w:r w:rsidR="00EE6EDC">
        <w:rPr>
          <w:rFonts w:ascii="Times New Roman" w:hAnsi="Times New Roman"/>
          <w:bCs/>
          <w:sz w:val="28"/>
        </w:rPr>
        <w:t xml:space="preserve"> от </w:t>
      </w:r>
      <w:r w:rsidR="00146DE0">
        <w:rPr>
          <w:rFonts w:ascii="Times New Roman" w:hAnsi="Times New Roman"/>
          <w:bCs/>
          <w:sz w:val="28"/>
        </w:rPr>
        <w:t>17</w:t>
      </w:r>
      <w:r w:rsidR="00473D28">
        <w:rPr>
          <w:rFonts w:ascii="Times New Roman" w:hAnsi="Times New Roman"/>
          <w:bCs/>
          <w:sz w:val="28"/>
        </w:rPr>
        <w:t>.03.2026</w:t>
      </w:r>
      <w:r w:rsidRPr="002B32FC">
        <w:rPr>
          <w:rFonts w:ascii="Times New Roman" w:hAnsi="Times New Roman"/>
          <w:bCs/>
          <w:sz w:val="28"/>
        </w:rPr>
        <w:t>)</w:t>
      </w:r>
      <w:r w:rsidR="00BB7A23">
        <w:rPr>
          <w:rFonts w:ascii="Times New Roman" w:hAnsi="Times New Roman"/>
          <w:bCs/>
          <w:sz w:val="28"/>
        </w:rPr>
        <w:t xml:space="preserve"> в отношении члена участковой избирательной комиссии избирательного участка, участка референдума № 137 Караваева Родиона Ионовича</w:t>
      </w:r>
      <w:r w:rsidRPr="002B32FC">
        <w:rPr>
          <w:rFonts w:ascii="Times New Roman" w:hAnsi="Times New Roman"/>
          <w:bCs/>
          <w:sz w:val="28"/>
        </w:rPr>
        <w:t>,</w:t>
      </w:r>
      <w:bookmarkEnd w:id="1"/>
      <w:r w:rsidR="005972AB">
        <w:rPr>
          <w:rFonts w:ascii="Times New Roman" w:hAnsi="Times New Roman"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</w:t>
      </w:r>
      <w:r w:rsidR="00BB7A23">
        <w:rPr>
          <w:rFonts w:ascii="Times New Roman" w:eastAsia="Calibri" w:hAnsi="Times New Roman"/>
          <w:sz w:val="28"/>
          <w:szCs w:val="28"/>
          <w:lang w:eastAsia="en-US"/>
        </w:rPr>
        <w:t>.2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</w:t>
      </w:r>
      <w:r w:rsidR="006E32C9" w:rsidRPr="006E32C9">
        <w:rPr>
          <w:rFonts w:ascii="Times New Roman" w:eastAsia="Calibri" w:hAnsi="Times New Roman"/>
          <w:sz w:val="28"/>
          <w:szCs w:val="28"/>
          <w:lang w:eastAsia="en-US"/>
        </w:rPr>
        <w:t xml:space="preserve">от 12.06.2002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</w:t>
      </w:r>
      <w:r w:rsidR="00BB7A23">
        <w:rPr>
          <w:rFonts w:ascii="Times New Roman" w:eastAsia="Calibri" w:hAnsi="Times New Roman"/>
          <w:sz w:val="28"/>
          <w:szCs w:val="28"/>
        </w:rPr>
        <w:t>ми</w:t>
      </w:r>
      <w:r w:rsidRPr="003957A3">
        <w:rPr>
          <w:rFonts w:ascii="Times New Roman" w:eastAsia="Calibri" w:hAnsi="Times New Roman"/>
          <w:sz w:val="28"/>
          <w:szCs w:val="28"/>
        </w:rPr>
        <w:t xml:space="preserve"> постановлением Центральной избирательной комиссии Российской Федерации от</w:t>
      </w:r>
      <w:proofErr w:type="gramEnd"/>
      <w:r w:rsidRPr="003957A3">
        <w:rPr>
          <w:rFonts w:ascii="Times New Roman" w:eastAsia="Calibri" w:hAnsi="Times New Roman"/>
          <w:sz w:val="28"/>
          <w:szCs w:val="28"/>
        </w:rPr>
        <w:t xml:space="preserve">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473D28">
        <w:rPr>
          <w:rFonts w:ascii="Times New Roman" w:eastAsia="Calibri" w:hAnsi="Times New Roman"/>
          <w:kern w:val="0"/>
          <w:sz w:val="28"/>
          <w:szCs w:val="28"/>
          <w:lang w:eastAsia="en-US"/>
        </w:rPr>
        <w:t>3</w:t>
      </w:r>
      <w:r w:rsidR="00BB7A23">
        <w:rPr>
          <w:rFonts w:ascii="Times New Roman" w:eastAsia="Calibri" w:hAnsi="Times New Roman"/>
          <w:kern w:val="0"/>
          <w:sz w:val="28"/>
          <w:szCs w:val="28"/>
          <w:lang w:eastAsia="en-US"/>
        </w:rPr>
        <w:t>7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5972AB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BB7A23">
        <w:rPr>
          <w:rFonts w:ascii="Times New Roman" w:eastAsia="Calibri" w:hAnsi="Times New Roman"/>
          <w:kern w:val="0"/>
          <w:sz w:val="28"/>
          <w:szCs w:val="28"/>
          <w:lang w:eastAsia="en-US"/>
        </w:rPr>
        <w:t>Караваева Родиона Ионовича</w:t>
      </w:r>
      <w:r w:rsidR="0008719D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473D28">
        <w:rPr>
          <w:rFonts w:ascii="Times New Roman" w:hAnsi="Times New Roman"/>
          <w:sz w:val="28"/>
          <w:szCs w:val="28"/>
        </w:rPr>
        <w:t>3</w:t>
      </w:r>
      <w:r w:rsidR="00BB7A23">
        <w:rPr>
          <w:rFonts w:ascii="Times New Roman" w:hAnsi="Times New Roman"/>
          <w:sz w:val="28"/>
          <w:szCs w:val="28"/>
        </w:rPr>
        <w:t>7</w:t>
      </w:r>
      <w:r w:rsidR="00A85EA7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837BD" w:rsidRPr="00473D28" w:rsidRDefault="002355C2" w:rsidP="00473D28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5972AB" w:rsidRDefault="005972AB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08719D">
        <w:rPr>
          <w:rFonts w:ascii="Times New Roman" w:hAnsi="Times New Roman"/>
          <w:bCs/>
          <w:iCs/>
          <w:sz w:val="28"/>
          <w:szCs w:val="28"/>
        </w:rPr>
        <w:t xml:space="preserve">А.А. </w:t>
      </w:r>
      <w:proofErr w:type="spellStart"/>
      <w:r w:rsidR="0008719D">
        <w:rPr>
          <w:rFonts w:ascii="Times New Roman" w:hAnsi="Times New Roman"/>
          <w:bCs/>
          <w:iCs/>
          <w:sz w:val="28"/>
          <w:szCs w:val="28"/>
        </w:rPr>
        <w:t>Малинникова</w:t>
      </w:r>
      <w:proofErr w:type="spellEnd"/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BB7A23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95F" w:rsidRDefault="0083395F" w:rsidP="007B0E75">
      <w:r>
        <w:separator/>
      </w:r>
    </w:p>
  </w:endnote>
  <w:endnote w:type="continuationSeparator" w:id="1">
    <w:p w:rsidR="0083395F" w:rsidRDefault="0083395F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95F" w:rsidRDefault="0083395F" w:rsidP="007B0E75">
      <w:r>
        <w:separator/>
      </w:r>
    </w:p>
  </w:footnote>
  <w:footnote w:type="continuationSeparator" w:id="1">
    <w:p w:rsidR="0083395F" w:rsidRDefault="0083395F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02635"/>
    <w:rsid w:val="000051C7"/>
    <w:rsid w:val="00022FED"/>
    <w:rsid w:val="000248D5"/>
    <w:rsid w:val="00046C69"/>
    <w:rsid w:val="00050B9F"/>
    <w:rsid w:val="00052428"/>
    <w:rsid w:val="000536AD"/>
    <w:rsid w:val="00056ABF"/>
    <w:rsid w:val="0008719D"/>
    <w:rsid w:val="00097CB4"/>
    <w:rsid w:val="000A14AF"/>
    <w:rsid w:val="000E15D5"/>
    <w:rsid w:val="000E7E0C"/>
    <w:rsid w:val="000F1E94"/>
    <w:rsid w:val="0012227D"/>
    <w:rsid w:val="00146DE0"/>
    <w:rsid w:val="00146E9A"/>
    <w:rsid w:val="0015173A"/>
    <w:rsid w:val="00164474"/>
    <w:rsid w:val="001721A4"/>
    <w:rsid w:val="001728F0"/>
    <w:rsid w:val="00175A16"/>
    <w:rsid w:val="001837BD"/>
    <w:rsid w:val="001A5E1B"/>
    <w:rsid w:val="001A6EB2"/>
    <w:rsid w:val="001B7484"/>
    <w:rsid w:val="001C46C9"/>
    <w:rsid w:val="001C532A"/>
    <w:rsid w:val="001C659D"/>
    <w:rsid w:val="001F0F76"/>
    <w:rsid w:val="00223541"/>
    <w:rsid w:val="002355C2"/>
    <w:rsid w:val="00235E6F"/>
    <w:rsid w:val="00244034"/>
    <w:rsid w:val="00254D25"/>
    <w:rsid w:val="002772A7"/>
    <w:rsid w:val="002B32FC"/>
    <w:rsid w:val="002E2A7E"/>
    <w:rsid w:val="003145A0"/>
    <w:rsid w:val="00327C50"/>
    <w:rsid w:val="00345869"/>
    <w:rsid w:val="00382B2C"/>
    <w:rsid w:val="0038406F"/>
    <w:rsid w:val="003957A3"/>
    <w:rsid w:val="003A743B"/>
    <w:rsid w:val="003E45D3"/>
    <w:rsid w:val="004111CF"/>
    <w:rsid w:val="00412EF0"/>
    <w:rsid w:val="004379AF"/>
    <w:rsid w:val="00442518"/>
    <w:rsid w:val="00442CF8"/>
    <w:rsid w:val="004503A6"/>
    <w:rsid w:val="0045133F"/>
    <w:rsid w:val="00452E0C"/>
    <w:rsid w:val="004559B4"/>
    <w:rsid w:val="004610F8"/>
    <w:rsid w:val="00464108"/>
    <w:rsid w:val="00473D28"/>
    <w:rsid w:val="00473E15"/>
    <w:rsid w:val="004824DA"/>
    <w:rsid w:val="004A197C"/>
    <w:rsid w:val="004C0D6E"/>
    <w:rsid w:val="004C10C5"/>
    <w:rsid w:val="004C756A"/>
    <w:rsid w:val="004D4067"/>
    <w:rsid w:val="004E1E0A"/>
    <w:rsid w:val="004E2A7C"/>
    <w:rsid w:val="005025F7"/>
    <w:rsid w:val="00505053"/>
    <w:rsid w:val="00512D19"/>
    <w:rsid w:val="00540E78"/>
    <w:rsid w:val="0058088C"/>
    <w:rsid w:val="00581DDB"/>
    <w:rsid w:val="005972A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763B2"/>
    <w:rsid w:val="006A6A83"/>
    <w:rsid w:val="006C2C61"/>
    <w:rsid w:val="006C50CA"/>
    <w:rsid w:val="006C6B49"/>
    <w:rsid w:val="006D7271"/>
    <w:rsid w:val="006E32C9"/>
    <w:rsid w:val="00701196"/>
    <w:rsid w:val="00720A4E"/>
    <w:rsid w:val="00746D8E"/>
    <w:rsid w:val="00760A71"/>
    <w:rsid w:val="00761DBC"/>
    <w:rsid w:val="00792491"/>
    <w:rsid w:val="007A6AB2"/>
    <w:rsid w:val="007B0E75"/>
    <w:rsid w:val="007B22FC"/>
    <w:rsid w:val="007C2A95"/>
    <w:rsid w:val="007F5D48"/>
    <w:rsid w:val="008001FF"/>
    <w:rsid w:val="008175CB"/>
    <w:rsid w:val="0083395F"/>
    <w:rsid w:val="00852A49"/>
    <w:rsid w:val="008667EA"/>
    <w:rsid w:val="008D39A9"/>
    <w:rsid w:val="008D62F3"/>
    <w:rsid w:val="008E0EDE"/>
    <w:rsid w:val="009073C1"/>
    <w:rsid w:val="009138F3"/>
    <w:rsid w:val="00921252"/>
    <w:rsid w:val="00947AF4"/>
    <w:rsid w:val="00951AAD"/>
    <w:rsid w:val="00962DC0"/>
    <w:rsid w:val="009940E1"/>
    <w:rsid w:val="009A21A2"/>
    <w:rsid w:val="009B32A5"/>
    <w:rsid w:val="009B587B"/>
    <w:rsid w:val="009C352B"/>
    <w:rsid w:val="009E4415"/>
    <w:rsid w:val="009E517B"/>
    <w:rsid w:val="00A54829"/>
    <w:rsid w:val="00A62BEA"/>
    <w:rsid w:val="00A64B87"/>
    <w:rsid w:val="00A85EA7"/>
    <w:rsid w:val="00AC4D46"/>
    <w:rsid w:val="00AF4C53"/>
    <w:rsid w:val="00B04992"/>
    <w:rsid w:val="00B27F17"/>
    <w:rsid w:val="00B31C68"/>
    <w:rsid w:val="00B41176"/>
    <w:rsid w:val="00B41399"/>
    <w:rsid w:val="00B51039"/>
    <w:rsid w:val="00B77299"/>
    <w:rsid w:val="00B909C9"/>
    <w:rsid w:val="00BA11D9"/>
    <w:rsid w:val="00BB7A23"/>
    <w:rsid w:val="00BD3A45"/>
    <w:rsid w:val="00BD58B1"/>
    <w:rsid w:val="00BE791C"/>
    <w:rsid w:val="00BF09FD"/>
    <w:rsid w:val="00C104C2"/>
    <w:rsid w:val="00C25ADF"/>
    <w:rsid w:val="00C2745F"/>
    <w:rsid w:val="00C4776B"/>
    <w:rsid w:val="00C91270"/>
    <w:rsid w:val="00CE00BC"/>
    <w:rsid w:val="00D05834"/>
    <w:rsid w:val="00D11CDE"/>
    <w:rsid w:val="00D12F8F"/>
    <w:rsid w:val="00D140E7"/>
    <w:rsid w:val="00D21793"/>
    <w:rsid w:val="00D63B19"/>
    <w:rsid w:val="00D72C35"/>
    <w:rsid w:val="00D923A7"/>
    <w:rsid w:val="00DA0BB5"/>
    <w:rsid w:val="00DB55E6"/>
    <w:rsid w:val="00DE26FD"/>
    <w:rsid w:val="00E06506"/>
    <w:rsid w:val="00E17607"/>
    <w:rsid w:val="00E26DD2"/>
    <w:rsid w:val="00E433BE"/>
    <w:rsid w:val="00E43B4E"/>
    <w:rsid w:val="00E76CCC"/>
    <w:rsid w:val="00E770F4"/>
    <w:rsid w:val="00EA2617"/>
    <w:rsid w:val="00EE6EDC"/>
    <w:rsid w:val="00F01955"/>
    <w:rsid w:val="00F13A2E"/>
    <w:rsid w:val="00F15551"/>
    <w:rsid w:val="00F54A1C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14</cp:revision>
  <cp:lastPrinted>2026-04-13T08:38:00Z</cp:lastPrinted>
  <dcterms:created xsi:type="dcterms:W3CDTF">2026-04-13T08:17:00Z</dcterms:created>
  <dcterms:modified xsi:type="dcterms:W3CDTF">2026-06-05T12:00:00Z</dcterms:modified>
</cp:coreProperties>
</file>