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5C26DCB0" w:rsidR="002355C2" w:rsidRDefault="00213CAE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</w:t>
      </w:r>
      <w:r w:rsidR="0045789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B603C1">
        <w:rPr>
          <w:rFonts w:ascii="Times New Roman" w:hAnsi="Times New Roman"/>
          <w:color w:val="000000" w:themeColor="text1"/>
          <w:sz w:val="28"/>
          <w:szCs w:val="28"/>
        </w:rPr>
        <w:t>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E81AA9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8C5657">
        <w:rPr>
          <w:rFonts w:ascii="Times New Roman" w:hAnsi="Times New Roman"/>
          <w:color w:val="000000" w:themeColor="text1"/>
          <w:sz w:val="28"/>
          <w:szCs w:val="28"/>
        </w:rPr>
        <w:t>6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bookmarkStart w:id="0" w:name="_Hlk173831035"/>
    </w:p>
    <w:p w14:paraId="3A58A5A0" w14:textId="59ED4193" w:rsidR="002355C2" w:rsidRDefault="00610847" w:rsidP="00457897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E81AA9">
        <w:rPr>
          <w:rFonts w:ascii="Times New Roman" w:hAnsi="Times New Roman"/>
          <w:b/>
          <w:bCs/>
        </w:rPr>
        <w:t>1</w:t>
      </w:r>
      <w:r w:rsidR="008C5657">
        <w:rPr>
          <w:rFonts w:ascii="Times New Roman" w:hAnsi="Times New Roman"/>
          <w:b/>
          <w:bCs/>
        </w:rPr>
        <w:t xml:space="preserve">42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  <w:bookmarkEnd w:id="0"/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7FEC3D6E" w:rsidR="000E15D5" w:rsidRPr="00294FE1" w:rsidRDefault="000E15D5" w:rsidP="00457897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proofErr w:type="gramStart"/>
      <w:r w:rsidRPr="00294FE1">
        <w:rPr>
          <w:rFonts w:ascii="Times New Roman" w:hAnsi="Times New Roman"/>
          <w:sz w:val="28"/>
        </w:rPr>
        <w:t>На основании поданн</w:t>
      </w:r>
      <w:r w:rsidR="00E770F4" w:rsidRPr="00294FE1">
        <w:rPr>
          <w:rFonts w:ascii="Times New Roman" w:hAnsi="Times New Roman"/>
          <w:sz w:val="28"/>
        </w:rPr>
        <w:t>ого</w:t>
      </w:r>
      <w:r w:rsidRPr="00294FE1">
        <w:rPr>
          <w:rFonts w:ascii="Times New Roman" w:hAnsi="Times New Roman"/>
          <w:sz w:val="28"/>
        </w:rPr>
        <w:t xml:space="preserve"> заявления член</w:t>
      </w:r>
      <w:r w:rsidR="00E770F4" w:rsidRPr="00294FE1">
        <w:rPr>
          <w:rFonts w:ascii="Times New Roman" w:hAnsi="Times New Roman"/>
          <w:sz w:val="28"/>
        </w:rPr>
        <w:t>а</w:t>
      </w:r>
      <w:r w:rsidRPr="00294FE1">
        <w:rPr>
          <w:rFonts w:ascii="Times New Roman" w:hAnsi="Times New Roman"/>
          <w:sz w:val="28"/>
        </w:rPr>
        <w:t xml:space="preserve"> участков</w:t>
      </w:r>
      <w:r w:rsidR="00921252" w:rsidRPr="00294FE1">
        <w:rPr>
          <w:rFonts w:ascii="Times New Roman" w:hAnsi="Times New Roman"/>
          <w:sz w:val="28"/>
        </w:rPr>
        <w:t>ой</w:t>
      </w:r>
      <w:r w:rsidRPr="00294FE1">
        <w:rPr>
          <w:rFonts w:ascii="Times New Roman" w:hAnsi="Times New Roman"/>
          <w:sz w:val="28"/>
        </w:rPr>
        <w:t xml:space="preserve"> избирательн</w:t>
      </w:r>
      <w:r w:rsidR="00921252" w:rsidRPr="00294FE1">
        <w:rPr>
          <w:rFonts w:ascii="Times New Roman" w:hAnsi="Times New Roman"/>
          <w:sz w:val="28"/>
        </w:rPr>
        <w:t xml:space="preserve">ой </w:t>
      </w:r>
      <w:r w:rsidRPr="00294FE1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94FE1">
        <w:rPr>
          <w:rFonts w:ascii="Times New Roman" w:hAnsi="Times New Roman"/>
          <w:sz w:val="28"/>
        </w:rPr>
        <w:t xml:space="preserve">астка, участка референдума № </w:t>
      </w:r>
      <w:r w:rsidR="00B51039" w:rsidRPr="00294FE1">
        <w:rPr>
          <w:rFonts w:ascii="Times New Roman" w:hAnsi="Times New Roman"/>
          <w:sz w:val="28"/>
        </w:rPr>
        <w:t>1</w:t>
      </w:r>
      <w:r w:rsidR="00E81AA9" w:rsidRPr="00294FE1">
        <w:rPr>
          <w:rFonts w:ascii="Times New Roman" w:hAnsi="Times New Roman"/>
          <w:sz w:val="28"/>
        </w:rPr>
        <w:t>4</w:t>
      </w:r>
      <w:r w:rsidR="008C5657" w:rsidRPr="00294FE1">
        <w:rPr>
          <w:rFonts w:ascii="Times New Roman" w:hAnsi="Times New Roman"/>
          <w:sz w:val="28"/>
        </w:rPr>
        <w:t>2</w:t>
      </w:r>
      <w:r w:rsidRPr="00294FE1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294FE1">
        <w:rPr>
          <w:rFonts w:ascii="Times New Roman" w:hAnsi="Times New Roman"/>
          <w:sz w:val="28"/>
        </w:rPr>
        <w:t xml:space="preserve">кой области </w:t>
      </w:r>
      <w:bookmarkStart w:id="1" w:name="_Hlk172026759"/>
      <w:r w:rsidR="008C5657" w:rsidRPr="00294FE1">
        <w:rPr>
          <w:rFonts w:ascii="Times New Roman" w:hAnsi="Times New Roman"/>
          <w:bCs/>
          <w:sz w:val="28"/>
        </w:rPr>
        <w:t>Черных Галины Васильевны</w:t>
      </w:r>
      <w:r w:rsidR="006C6B49" w:rsidRPr="00294FE1">
        <w:rPr>
          <w:rFonts w:ascii="Times New Roman" w:hAnsi="Times New Roman"/>
          <w:sz w:val="28"/>
        </w:rPr>
        <w:t xml:space="preserve"> </w:t>
      </w:r>
      <w:r w:rsidRPr="00294FE1">
        <w:rPr>
          <w:rFonts w:ascii="Times New Roman" w:hAnsi="Times New Roman"/>
          <w:sz w:val="28"/>
        </w:rPr>
        <w:t>о сложении своих полн</w:t>
      </w:r>
      <w:r w:rsidR="00D140E7" w:rsidRPr="00294FE1">
        <w:rPr>
          <w:rFonts w:ascii="Times New Roman" w:hAnsi="Times New Roman"/>
          <w:sz w:val="28"/>
        </w:rPr>
        <w:t>омочий (</w:t>
      </w:r>
      <w:r w:rsidR="00D140E7" w:rsidRPr="00294FE1">
        <w:rPr>
          <w:rFonts w:ascii="Times New Roman" w:hAnsi="Times New Roman"/>
          <w:bCs/>
          <w:sz w:val="28"/>
        </w:rPr>
        <w:t>вх.</w:t>
      </w:r>
      <w:r w:rsidR="00E81AA9" w:rsidRPr="00294FE1">
        <w:rPr>
          <w:rFonts w:ascii="Times New Roman" w:hAnsi="Times New Roman"/>
          <w:bCs/>
          <w:sz w:val="28"/>
        </w:rPr>
        <w:t>13</w:t>
      </w:r>
      <w:r w:rsidR="008C5657" w:rsidRPr="00294FE1">
        <w:rPr>
          <w:rFonts w:ascii="Times New Roman" w:hAnsi="Times New Roman"/>
          <w:bCs/>
          <w:sz w:val="28"/>
        </w:rPr>
        <w:t>4</w:t>
      </w:r>
      <w:r w:rsidR="00E43B4E" w:rsidRPr="00294FE1">
        <w:rPr>
          <w:rFonts w:ascii="Times New Roman" w:hAnsi="Times New Roman"/>
          <w:bCs/>
          <w:sz w:val="28"/>
        </w:rPr>
        <w:t xml:space="preserve"> от </w:t>
      </w:r>
      <w:r w:rsidR="00921252" w:rsidRPr="00294FE1">
        <w:rPr>
          <w:rFonts w:ascii="Times New Roman" w:hAnsi="Times New Roman"/>
          <w:bCs/>
          <w:sz w:val="28"/>
        </w:rPr>
        <w:t>0</w:t>
      </w:r>
      <w:r w:rsidR="00E81AA9" w:rsidRPr="00294FE1">
        <w:rPr>
          <w:rFonts w:ascii="Times New Roman" w:hAnsi="Times New Roman"/>
          <w:bCs/>
          <w:sz w:val="28"/>
        </w:rPr>
        <w:t>9</w:t>
      </w:r>
      <w:r w:rsidR="00921252" w:rsidRPr="00294FE1">
        <w:rPr>
          <w:rFonts w:ascii="Times New Roman" w:hAnsi="Times New Roman"/>
          <w:bCs/>
          <w:sz w:val="28"/>
        </w:rPr>
        <w:t>.08</w:t>
      </w:r>
      <w:r w:rsidR="00E43B4E" w:rsidRPr="00294FE1">
        <w:rPr>
          <w:rFonts w:ascii="Times New Roman" w:hAnsi="Times New Roman"/>
          <w:bCs/>
          <w:sz w:val="28"/>
        </w:rPr>
        <w:t>.2024</w:t>
      </w:r>
      <w:r w:rsidRPr="00294FE1">
        <w:rPr>
          <w:rFonts w:ascii="Times New Roman" w:hAnsi="Times New Roman"/>
          <w:bCs/>
          <w:sz w:val="28"/>
        </w:rPr>
        <w:t>),</w:t>
      </w:r>
      <w:r w:rsidRPr="00294FE1">
        <w:rPr>
          <w:rFonts w:ascii="Times New Roman" w:hAnsi="Times New Roman"/>
          <w:sz w:val="28"/>
        </w:rPr>
        <w:t xml:space="preserve"> </w:t>
      </w:r>
      <w:r w:rsidRPr="00294FE1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</w:t>
      </w:r>
      <w:bookmarkEnd w:id="1"/>
      <w:r w:rsidR="008C5657" w:rsidRPr="00294FE1">
        <w:rPr>
          <w:rFonts w:ascii="Times New Roman" w:eastAsia="Calibri" w:hAnsi="Times New Roman"/>
          <w:sz w:val="28"/>
          <w:szCs w:val="28"/>
          <w:lang w:eastAsia="en-US"/>
        </w:rPr>
        <w:t>собранием избирателей по месту работы</w:t>
      </w:r>
      <w:r w:rsidRPr="00294FE1">
        <w:rPr>
          <w:rFonts w:ascii="Times New Roman" w:eastAsia="Calibri" w:hAnsi="Times New Roman"/>
          <w:sz w:val="28"/>
          <w:szCs w:val="28"/>
          <w:lang w:eastAsia="en-US"/>
        </w:rPr>
        <w:t>, руководствуясь п. 6 ст. 29 Федерального закона №</w:t>
      </w:r>
      <w:r w:rsidR="00294FE1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bookmarkStart w:id="2" w:name="_GoBack"/>
      <w:bookmarkEnd w:id="2"/>
      <w:r w:rsidRPr="00294FE1">
        <w:rPr>
          <w:rFonts w:ascii="Times New Roman" w:eastAsia="Calibri" w:hAnsi="Times New Roman"/>
          <w:sz w:val="28"/>
          <w:szCs w:val="28"/>
          <w:lang w:eastAsia="en-US"/>
        </w:rPr>
        <w:t>67-ФЗ «Об основных гарантиях избирательных прав и прав на участие</w:t>
      </w:r>
      <w:proofErr w:type="gramEnd"/>
      <w:r w:rsidRPr="00294FE1">
        <w:rPr>
          <w:rFonts w:ascii="Times New Roman" w:eastAsia="Calibri" w:hAnsi="Times New Roman"/>
          <w:sz w:val="28"/>
          <w:szCs w:val="28"/>
          <w:lang w:eastAsia="en-US"/>
        </w:rPr>
        <w:t xml:space="preserve"> в референдуме граждан Российской Федерации», </w:t>
      </w:r>
      <w:r w:rsidRPr="00294FE1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 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1635C0E3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E81AA9">
        <w:rPr>
          <w:rFonts w:ascii="Times New Roman" w:eastAsia="Calibri" w:hAnsi="Times New Roman"/>
          <w:kern w:val="0"/>
          <w:sz w:val="28"/>
          <w:szCs w:val="28"/>
          <w:lang w:eastAsia="en-US"/>
        </w:rPr>
        <w:t>4</w:t>
      </w:r>
      <w:r w:rsidR="008C5657">
        <w:rPr>
          <w:rFonts w:ascii="Times New Roman" w:eastAsia="Calibri" w:hAnsi="Times New Roman"/>
          <w:kern w:val="0"/>
          <w:sz w:val="28"/>
          <w:szCs w:val="28"/>
          <w:lang w:eastAsia="en-US"/>
        </w:rPr>
        <w:t>2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466E8B26" w:rsidR="00921252" w:rsidRDefault="00921252" w:rsidP="00457897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8C5657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Черных Галину Васильевну. </w:t>
      </w:r>
    </w:p>
    <w:p w14:paraId="2E6C7944" w14:textId="502A8AE6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E81AA9">
        <w:rPr>
          <w:rFonts w:ascii="Times New Roman" w:hAnsi="Times New Roman"/>
          <w:sz w:val="28"/>
          <w:szCs w:val="28"/>
        </w:rPr>
        <w:t>4</w:t>
      </w:r>
      <w:r w:rsidR="008C5657">
        <w:rPr>
          <w:rFonts w:ascii="Times New Roman" w:hAnsi="Times New Roman"/>
          <w:sz w:val="28"/>
          <w:szCs w:val="28"/>
        </w:rPr>
        <w:t>2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77777777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 xml:space="preserve"> 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EF0AD48" w14:textId="77777777"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457897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457897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E437E8" w14:textId="77777777" w:rsidR="00481A63" w:rsidRDefault="00481A63" w:rsidP="007B0E75">
      <w:r>
        <w:separator/>
      </w:r>
    </w:p>
  </w:endnote>
  <w:endnote w:type="continuationSeparator" w:id="0">
    <w:p w14:paraId="267FB2A3" w14:textId="77777777" w:rsidR="00481A63" w:rsidRDefault="00481A63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72E32C" w14:textId="77777777" w:rsidR="00481A63" w:rsidRDefault="00481A63" w:rsidP="007B0E75">
      <w:r>
        <w:separator/>
      </w:r>
    </w:p>
  </w:footnote>
  <w:footnote w:type="continuationSeparator" w:id="0">
    <w:p w14:paraId="310DFA8A" w14:textId="77777777" w:rsidR="00481A63" w:rsidRDefault="00481A63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7E0C"/>
    <w:rsid w:val="00164474"/>
    <w:rsid w:val="001837BD"/>
    <w:rsid w:val="001A6EB2"/>
    <w:rsid w:val="001B7484"/>
    <w:rsid w:val="001C46C9"/>
    <w:rsid w:val="001C532A"/>
    <w:rsid w:val="001C659D"/>
    <w:rsid w:val="00213CAE"/>
    <w:rsid w:val="00223541"/>
    <w:rsid w:val="002355C2"/>
    <w:rsid w:val="00235E6F"/>
    <w:rsid w:val="00254D25"/>
    <w:rsid w:val="002772A7"/>
    <w:rsid w:val="00294FE1"/>
    <w:rsid w:val="00327C50"/>
    <w:rsid w:val="00345869"/>
    <w:rsid w:val="00382B2C"/>
    <w:rsid w:val="003957A3"/>
    <w:rsid w:val="003E155E"/>
    <w:rsid w:val="003E45D3"/>
    <w:rsid w:val="004111CF"/>
    <w:rsid w:val="00412EF0"/>
    <w:rsid w:val="00442518"/>
    <w:rsid w:val="004503A6"/>
    <w:rsid w:val="00457897"/>
    <w:rsid w:val="004610F8"/>
    <w:rsid w:val="00481A63"/>
    <w:rsid w:val="004C10C5"/>
    <w:rsid w:val="005025F7"/>
    <w:rsid w:val="00505053"/>
    <w:rsid w:val="00512D19"/>
    <w:rsid w:val="0058088C"/>
    <w:rsid w:val="00581DDB"/>
    <w:rsid w:val="005924FE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1067C"/>
    <w:rsid w:val="00746D8E"/>
    <w:rsid w:val="00761DBC"/>
    <w:rsid w:val="00792491"/>
    <w:rsid w:val="007B0E75"/>
    <w:rsid w:val="007C2A95"/>
    <w:rsid w:val="007F5D48"/>
    <w:rsid w:val="008001FF"/>
    <w:rsid w:val="008175CB"/>
    <w:rsid w:val="008C5657"/>
    <w:rsid w:val="00921252"/>
    <w:rsid w:val="00951AAD"/>
    <w:rsid w:val="00962DC0"/>
    <w:rsid w:val="009940E1"/>
    <w:rsid w:val="009A21A2"/>
    <w:rsid w:val="009B32A5"/>
    <w:rsid w:val="009C15EE"/>
    <w:rsid w:val="009C352B"/>
    <w:rsid w:val="00A54829"/>
    <w:rsid w:val="00A62BEA"/>
    <w:rsid w:val="00A64B87"/>
    <w:rsid w:val="00A94205"/>
    <w:rsid w:val="00AC4D46"/>
    <w:rsid w:val="00B04992"/>
    <w:rsid w:val="00B27F17"/>
    <w:rsid w:val="00B31C68"/>
    <w:rsid w:val="00B41399"/>
    <w:rsid w:val="00B51039"/>
    <w:rsid w:val="00B603C1"/>
    <w:rsid w:val="00B77299"/>
    <w:rsid w:val="00B909C9"/>
    <w:rsid w:val="00BA11D9"/>
    <w:rsid w:val="00BD3A45"/>
    <w:rsid w:val="00C104C2"/>
    <w:rsid w:val="00C4776B"/>
    <w:rsid w:val="00C91270"/>
    <w:rsid w:val="00CE00BC"/>
    <w:rsid w:val="00D12F8F"/>
    <w:rsid w:val="00D140E7"/>
    <w:rsid w:val="00DB55E6"/>
    <w:rsid w:val="00E26DD2"/>
    <w:rsid w:val="00E43B4E"/>
    <w:rsid w:val="00E76CCC"/>
    <w:rsid w:val="00E770F4"/>
    <w:rsid w:val="00E81AA9"/>
    <w:rsid w:val="00EA2617"/>
    <w:rsid w:val="00F01955"/>
    <w:rsid w:val="00F13A2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7</cp:revision>
  <cp:lastPrinted>2024-08-06T07:03:00Z</cp:lastPrinted>
  <dcterms:created xsi:type="dcterms:W3CDTF">2024-07-31T09:53:00Z</dcterms:created>
  <dcterms:modified xsi:type="dcterms:W3CDTF">2024-08-12T10:48:00Z</dcterms:modified>
</cp:coreProperties>
</file>