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5D" w:rsidRPr="00AA135D" w:rsidRDefault="00AA135D" w:rsidP="0068285F">
      <w:pPr>
        <w:pStyle w:val="3"/>
        <w:spacing w:before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A135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D2FBAF" wp14:editId="230E5A18">
            <wp:extent cx="495300" cy="533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 xml:space="preserve">ТЕРРИТОРИАЛЬНАЯ  ИЗБИРАТЕЛЬНАЯ  КОМИССИЯ </w:t>
      </w:r>
    </w:p>
    <w:p w:rsidR="00AA135D" w:rsidRPr="002669C3" w:rsidRDefault="00AA135D" w:rsidP="0068285F">
      <w:pP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2669C3">
        <w:rPr>
          <w:rFonts w:ascii="Times New Roman" w:hAnsi="Times New Roman"/>
          <w:b/>
          <w:sz w:val="32"/>
          <w:szCs w:val="32"/>
        </w:rPr>
        <w:t>АКСАЙСКОГО  РАЙОНА  РОСТОВСКОЙ  ОБЛАСТИ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A135D">
        <w:rPr>
          <w:rFonts w:ascii="Times New Roman" w:hAnsi="Times New Roman"/>
          <w:b/>
          <w:sz w:val="28"/>
          <w:szCs w:val="28"/>
        </w:rPr>
        <w:t>ПОСТАНОВЛЕНИЕ</w:t>
      </w:r>
    </w:p>
    <w:p w:rsidR="00AA135D" w:rsidRPr="00AA135D" w:rsidRDefault="00AA135D" w:rsidP="00AA1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A135D" w:rsidRPr="00AA135D" w:rsidRDefault="00216B51" w:rsidP="00AA135D">
      <w:pPr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 июля 2018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ab/>
      </w:r>
      <w:r w:rsidR="00305264">
        <w:rPr>
          <w:rFonts w:ascii="Times New Roman" w:hAnsi="Times New Roman"/>
          <w:color w:val="000000"/>
          <w:sz w:val="28"/>
          <w:szCs w:val="28"/>
        </w:rPr>
        <w:t xml:space="preserve">      </w:t>
      </w:r>
      <w:r w:rsidR="00AA135D" w:rsidRPr="00AA135D">
        <w:rPr>
          <w:rFonts w:ascii="Times New Roman" w:hAnsi="Times New Roman"/>
          <w:color w:val="000000"/>
          <w:sz w:val="28"/>
          <w:szCs w:val="28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>118-10</w:t>
      </w:r>
    </w:p>
    <w:p w:rsidR="00AA135D" w:rsidRPr="00AA135D" w:rsidRDefault="00AA135D" w:rsidP="00AA135D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A135D">
        <w:rPr>
          <w:rFonts w:ascii="Times New Roman" w:hAnsi="Times New Roman"/>
          <w:sz w:val="28"/>
          <w:szCs w:val="28"/>
        </w:rPr>
        <w:t>г. Аксай</w:t>
      </w:r>
    </w:p>
    <w:p w:rsidR="00AA135D" w:rsidRPr="00AA135D" w:rsidRDefault="00AA135D" w:rsidP="00AA135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A135D" w:rsidRPr="005B7A81" w:rsidRDefault="005B7A81" w:rsidP="006125B0">
      <w:pPr>
        <w:tabs>
          <w:tab w:val="left" w:pos="7088"/>
          <w:tab w:val="left" w:pos="7938"/>
        </w:tabs>
        <w:spacing w:after="0" w:line="240" w:lineRule="auto"/>
        <w:ind w:left="1418" w:right="1417" w:firstLine="0"/>
        <w:rPr>
          <w:rFonts w:ascii="Times New Roman" w:hAnsi="Times New Roman"/>
          <w:b/>
          <w:sz w:val="28"/>
          <w:szCs w:val="28"/>
        </w:rPr>
      </w:pPr>
      <w:bookmarkStart w:id="0" w:name="_GoBack"/>
      <w:r w:rsidRPr="005B7A81">
        <w:rPr>
          <w:rFonts w:ascii="Times New Roman" w:hAnsi="Times New Roman"/>
          <w:b/>
          <w:sz w:val="28"/>
          <w:szCs w:val="28"/>
        </w:rPr>
        <w:t xml:space="preserve">О регистрации кандидата в депутаты Собрания депутатов </w:t>
      </w:r>
      <w:r w:rsidR="00A306F4">
        <w:rPr>
          <w:rFonts w:ascii="Times New Roman" w:hAnsi="Times New Roman"/>
          <w:b/>
          <w:sz w:val="28"/>
          <w:szCs w:val="28"/>
        </w:rPr>
        <w:t>Аксайского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A306F4">
        <w:rPr>
          <w:rFonts w:ascii="Times New Roman" w:hAnsi="Times New Roman"/>
          <w:b/>
          <w:sz w:val="28"/>
          <w:szCs w:val="28"/>
        </w:rPr>
        <w:t>городского</w:t>
      </w:r>
      <w:r w:rsidRPr="005B7A81">
        <w:rPr>
          <w:rFonts w:ascii="Times New Roman" w:hAnsi="Times New Roman"/>
          <w:b/>
          <w:sz w:val="28"/>
          <w:szCs w:val="28"/>
        </w:rPr>
        <w:t xml:space="preserve"> поселения Аксайского района Ростовской области четвертого созыва</w:t>
      </w:r>
      <w:r w:rsidRPr="005B7A81">
        <w:rPr>
          <w:rFonts w:ascii="Times New Roman" w:hAnsi="Times New Roman"/>
          <w:b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>по</w:t>
      </w:r>
      <w:r w:rsidRPr="005B7A8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5B7A81">
        <w:rPr>
          <w:rFonts w:ascii="Times New Roman" w:hAnsi="Times New Roman"/>
          <w:b/>
          <w:sz w:val="28"/>
          <w:szCs w:val="28"/>
        </w:rPr>
        <w:t xml:space="preserve">одномандатному избирательному округу </w:t>
      </w:r>
      <w:r w:rsidR="002F1E6D">
        <w:rPr>
          <w:rFonts w:ascii="Times New Roman" w:hAnsi="Times New Roman"/>
          <w:b/>
          <w:sz w:val="28"/>
          <w:szCs w:val="28"/>
        </w:rPr>
        <w:br/>
      </w:r>
      <w:r w:rsidRPr="005B7A81">
        <w:rPr>
          <w:rFonts w:ascii="Times New Roman" w:hAnsi="Times New Roman"/>
          <w:b/>
          <w:sz w:val="28"/>
          <w:szCs w:val="28"/>
        </w:rPr>
        <w:t xml:space="preserve">№ </w:t>
      </w:r>
      <w:r w:rsidR="00A306F4">
        <w:rPr>
          <w:rFonts w:ascii="Times New Roman" w:hAnsi="Times New Roman"/>
          <w:b/>
          <w:sz w:val="28"/>
          <w:szCs w:val="28"/>
        </w:rPr>
        <w:t>18</w:t>
      </w:r>
      <w:r w:rsidRPr="005B7A81">
        <w:rPr>
          <w:rFonts w:ascii="Times New Roman" w:hAnsi="Times New Roman"/>
          <w:b/>
          <w:sz w:val="28"/>
          <w:szCs w:val="28"/>
        </w:rPr>
        <w:t xml:space="preserve"> </w:t>
      </w:r>
      <w:r w:rsidR="00A306F4">
        <w:rPr>
          <w:rFonts w:ascii="Times New Roman" w:hAnsi="Times New Roman"/>
          <w:b/>
          <w:sz w:val="28"/>
          <w:szCs w:val="28"/>
        </w:rPr>
        <w:t>Гольца Евгения Сергеевича</w:t>
      </w:r>
      <w:bookmarkEnd w:id="0"/>
    </w:p>
    <w:p w:rsidR="00AA135D" w:rsidRPr="00AA135D" w:rsidRDefault="00AA135D" w:rsidP="00AA135D">
      <w:pPr>
        <w:widowControl w:val="0"/>
        <w:suppressAutoHyphens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</w:t>
      </w:r>
      <w:r>
        <w:rPr>
          <w:rFonts w:ascii="Times New Roman" w:hAnsi="Times New Roman"/>
          <w:bCs/>
          <w:sz w:val="28"/>
          <w:szCs w:val="28"/>
        </w:rPr>
        <w:t xml:space="preserve">кандидата в </w:t>
      </w:r>
      <w:r>
        <w:rPr>
          <w:rFonts w:ascii="Times New Roman" w:hAnsi="Times New Roman"/>
          <w:sz w:val="28"/>
          <w:szCs w:val="28"/>
        </w:rPr>
        <w:t xml:space="preserve">депутаты Собрания депутатов </w:t>
      </w:r>
      <w:r w:rsidR="00A7267F">
        <w:rPr>
          <w:rFonts w:ascii="Times New Roman" w:hAnsi="Times New Roman"/>
          <w:sz w:val="28"/>
          <w:szCs w:val="28"/>
        </w:rPr>
        <w:t>Аксайского городского</w:t>
      </w:r>
      <w:r>
        <w:rPr>
          <w:rFonts w:ascii="Times New Roman" w:hAnsi="Times New Roman"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1</w:t>
      </w:r>
      <w:r w:rsidR="00A7267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</w:t>
      </w:r>
      <w:r w:rsidR="00A7267F">
        <w:rPr>
          <w:rFonts w:ascii="Times New Roman" w:hAnsi="Times New Roman"/>
          <w:sz w:val="28"/>
          <w:szCs w:val="28"/>
        </w:rPr>
        <w:t>Гольца Евгения Сергеевича</w:t>
      </w:r>
      <w:r>
        <w:rPr>
          <w:rFonts w:ascii="Times New Roman" w:hAnsi="Times New Roman"/>
          <w:sz w:val="28"/>
          <w:szCs w:val="28"/>
        </w:rPr>
        <w:t xml:space="preserve">, а также,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</w:t>
      </w:r>
      <w:r w:rsidR="000F440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12 мая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proofErr w:type="gramEnd"/>
      <w:r>
        <w:rPr>
          <w:rFonts w:ascii="Times New Roman" w:hAnsi="Times New Roman"/>
          <w:sz w:val="28"/>
          <w:szCs w:val="28"/>
        </w:rPr>
        <w:t>. № 525-ЗС «О выборах и референдумах в Ростовской области», руководствуясь статьями 25, 38 указанного Федерального закона, статьями 16, 33 указанного Областного закона,</w:t>
      </w:r>
    </w:p>
    <w:p w:rsidR="000F4409" w:rsidRDefault="000F4409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</w:p>
    <w:p w:rsidR="005B7A81" w:rsidRDefault="005B7A81" w:rsidP="000F4409">
      <w:pPr>
        <w:spacing w:after="0" w:line="240" w:lineRule="auto"/>
        <w:ind w:right="-6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 Аксайского района Ростовской области</w:t>
      </w:r>
      <w:r w:rsidR="00D85770">
        <w:rPr>
          <w:rFonts w:ascii="Times New Roman" w:hAnsi="Times New Roman"/>
          <w:sz w:val="28"/>
          <w:szCs w:val="28"/>
        </w:rPr>
        <w:t xml:space="preserve"> </w:t>
      </w:r>
      <w:r w:rsidR="00890FC7">
        <w:rPr>
          <w:rFonts w:ascii="Times New Roman" w:hAnsi="Times New Roman"/>
          <w:sz w:val="28"/>
          <w:szCs w:val="28"/>
        </w:rPr>
        <w:t>ПОСТАНОВЛЯЕТ</w:t>
      </w:r>
      <w:r>
        <w:rPr>
          <w:rFonts w:ascii="Times New Roman" w:hAnsi="Times New Roman"/>
          <w:sz w:val="28"/>
          <w:szCs w:val="28"/>
        </w:rPr>
        <w:t>:</w:t>
      </w:r>
    </w:p>
    <w:p w:rsidR="005B7A81" w:rsidRPr="006125B0" w:rsidRDefault="005B7A81" w:rsidP="00890FC7">
      <w:pPr>
        <w:pStyle w:val="31"/>
        <w:spacing w:after="0" w:line="240" w:lineRule="auto"/>
        <w:ind w:firstLine="993"/>
        <w:jc w:val="left"/>
        <w:rPr>
          <w:rFonts w:ascii="Times New Roman" w:hAnsi="Times New Roman"/>
          <w:sz w:val="28"/>
          <w:szCs w:val="28"/>
        </w:rPr>
      </w:pP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6125B0">
        <w:rPr>
          <w:rFonts w:ascii="Times New Roman" w:eastAsia="Times New Roman" w:hAnsi="Times New Roman"/>
          <w:sz w:val="28"/>
          <w:szCs w:val="20"/>
        </w:rPr>
        <w:t xml:space="preserve">Зарегистрировать </w:t>
      </w:r>
      <w:r w:rsidRPr="006125B0">
        <w:rPr>
          <w:rFonts w:ascii="Times New Roman" w:eastAsia="Times New Roman" w:hAnsi="Times New Roman"/>
          <w:bCs/>
          <w:sz w:val="28"/>
        </w:rPr>
        <w:t xml:space="preserve">кандидатом </w:t>
      </w:r>
      <w:r w:rsidR="00216B51" w:rsidRPr="006125B0">
        <w:rPr>
          <w:rFonts w:ascii="Times New Roman" w:eastAsia="Times New Roman" w:hAnsi="Times New Roman"/>
          <w:bCs/>
          <w:sz w:val="28"/>
        </w:rPr>
        <w:t>в депутаты Собрания депутатов Аксайского городского поселения Аксайского района Ростовской области четвертого созыва</w:t>
      </w:r>
      <w:r w:rsidRPr="006125B0">
        <w:rPr>
          <w:rFonts w:ascii="Times New Roman" w:eastAsia="Times New Roman" w:hAnsi="Times New Roman"/>
          <w:bCs/>
          <w:sz w:val="28"/>
        </w:rPr>
        <w:t xml:space="preserve">, выдвинутого </w:t>
      </w:r>
      <w:r w:rsidR="00510D86" w:rsidRPr="006125B0">
        <w:rPr>
          <w:rFonts w:ascii="Times New Roman" w:eastAsia="Times New Roman" w:hAnsi="Times New Roman"/>
          <w:bCs/>
          <w:sz w:val="28"/>
        </w:rPr>
        <w:t xml:space="preserve">РОСТОВСКИМ ОБЛАСТНЫМ ОТДЕЛЕНИЕМ политической партии </w:t>
      </w:r>
      <w:r w:rsidR="00510D86" w:rsidRPr="006125B0">
        <w:rPr>
          <w:rFonts w:ascii="Times New Roman" w:eastAsia="Times New Roman" w:hAnsi="Times New Roman"/>
          <w:b/>
          <w:bCs/>
          <w:sz w:val="28"/>
        </w:rPr>
        <w:t>«</w:t>
      </w:r>
      <w:proofErr w:type="gramStart"/>
      <w:r w:rsidR="00510D86" w:rsidRPr="006125B0">
        <w:rPr>
          <w:rFonts w:ascii="Times New Roman" w:eastAsia="Times New Roman" w:hAnsi="Times New Roman"/>
          <w:b/>
          <w:bCs/>
          <w:sz w:val="28"/>
        </w:rPr>
        <w:t>КОММУНИСТИЧЕСКАЯ</w:t>
      </w:r>
      <w:proofErr w:type="gramEnd"/>
      <w:r w:rsidR="00510D86" w:rsidRPr="006125B0">
        <w:rPr>
          <w:rFonts w:ascii="Times New Roman" w:eastAsia="Times New Roman" w:hAnsi="Times New Roman"/>
          <w:b/>
          <w:bCs/>
          <w:sz w:val="28"/>
        </w:rPr>
        <w:t xml:space="preserve"> ПАРТИЯ РОССИЙСКОЙ ФЕДЕРАЦИИ»</w:t>
      </w:r>
      <w:r w:rsidR="00510D86" w:rsidRPr="006125B0">
        <w:rPr>
          <w:rFonts w:ascii="Times New Roman" w:eastAsia="Times New Roman" w:hAnsi="Times New Roman"/>
          <w:bCs/>
          <w:sz w:val="28"/>
        </w:rPr>
        <w:t xml:space="preserve"> 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по одномандатному избирательному округу № 18 </w:t>
      </w:r>
      <w:r w:rsidR="00216B51" w:rsidRPr="006125B0">
        <w:rPr>
          <w:rFonts w:ascii="Times New Roman" w:eastAsia="Times New Roman" w:hAnsi="Times New Roman"/>
          <w:sz w:val="28"/>
          <w:szCs w:val="20"/>
        </w:rPr>
        <w:t>Гольца Евгения Сергеевича</w:t>
      </w:r>
      <w:r w:rsidRPr="006125B0">
        <w:rPr>
          <w:rFonts w:ascii="Times New Roman" w:eastAsia="Times New Roman" w:hAnsi="Times New Roman"/>
          <w:bCs/>
          <w:sz w:val="28"/>
        </w:rPr>
        <w:t>, 19</w:t>
      </w:r>
      <w:r w:rsidR="00216B51" w:rsidRPr="006125B0">
        <w:rPr>
          <w:rFonts w:ascii="Times New Roman" w:eastAsia="Times New Roman" w:hAnsi="Times New Roman"/>
          <w:bCs/>
          <w:sz w:val="28"/>
        </w:rPr>
        <w:t>82</w:t>
      </w:r>
      <w:r w:rsidRPr="006125B0">
        <w:rPr>
          <w:rFonts w:ascii="Times New Roman" w:eastAsia="Times New Roman" w:hAnsi="Times New Roman"/>
          <w:bCs/>
          <w:sz w:val="28"/>
        </w:rPr>
        <w:t xml:space="preserve"> года рождения, проживающего: Ростовская область, Аксайский район, </w:t>
      </w:r>
      <w:r w:rsidR="00216B51" w:rsidRPr="006125B0">
        <w:rPr>
          <w:rFonts w:ascii="Times New Roman" w:eastAsia="Times New Roman" w:hAnsi="Times New Roman"/>
          <w:bCs/>
          <w:sz w:val="28"/>
        </w:rPr>
        <w:t>г</w:t>
      </w:r>
      <w:r w:rsidRPr="006125B0">
        <w:rPr>
          <w:rFonts w:ascii="Times New Roman" w:eastAsia="Times New Roman" w:hAnsi="Times New Roman"/>
          <w:bCs/>
          <w:sz w:val="28"/>
        </w:rPr>
        <w:t xml:space="preserve">. </w:t>
      </w:r>
      <w:r w:rsidR="00216B51" w:rsidRPr="006125B0">
        <w:rPr>
          <w:rFonts w:ascii="Times New Roman" w:eastAsia="Times New Roman" w:hAnsi="Times New Roman"/>
          <w:bCs/>
          <w:sz w:val="28"/>
        </w:rPr>
        <w:t>Аксай</w:t>
      </w:r>
      <w:r w:rsidRPr="006125B0">
        <w:rPr>
          <w:rFonts w:ascii="Times New Roman" w:eastAsia="Times New Roman" w:hAnsi="Times New Roman"/>
          <w:bCs/>
          <w:sz w:val="28"/>
        </w:rPr>
        <w:t>.</w:t>
      </w:r>
    </w:p>
    <w:p w:rsidR="00D216A9" w:rsidRPr="00F70C2B" w:rsidRDefault="00D216A9" w:rsidP="00942EB2">
      <w:pPr>
        <w:tabs>
          <w:tab w:val="left" w:pos="993"/>
        </w:tabs>
        <w:spacing w:after="0" w:line="360" w:lineRule="auto"/>
        <w:ind w:firstLine="993"/>
        <w:rPr>
          <w:rFonts w:ascii="Times New Roman" w:eastAsia="Times New Roman" w:hAnsi="Times New Roman"/>
          <w:sz w:val="28"/>
          <w:szCs w:val="20"/>
        </w:rPr>
      </w:pPr>
      <w:r w:rsidRPr="00F70C2B">
        <w:rPr>
          <w:rFonts w:ascii="Times New Roman" w:eastAsia="Times New Roman" w:hAnsi="Times New Roman"/>
          <w:sz w:val="28"/>
          <w:szCs w:val="20"/>
        </w:rPr>
        <w:t xml:space="preserve">Дата регистрации </w:t>
      </w:r>
      <w:r>
        <w:rPr>
          <w:rFonts w:ascii="Times New Roman" w:eastAsia="Times New Roman" w:hAnsi="Times New Roman"/>
          <w:sz w:val="28"/>
          <w:szCs w:val="20"/>
        </w:rPr>
        <w:t>25 июля 2018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/>
          <w:sz w:val="28"/>
          <w:szCs w:val="20"/>
        </w:rPr>
        <w:t>16</w:t>
      </w:r>
      <w:r w:rsidRPr="00F70C2B">
        <w:rPr>
          <w:rFonts w:ascii="Times New Roman" w:eastAsia="Times New Roman" w:hAnsi="Times New Roman"/>
          <w:sz w:val="28"/>
          <w:szCs w:val="20"/>
        </w:rPr>
        <w:t xml:space="preserve"> часов </w:t>
      </w:r>
      <w:r w:rsidR="00BC0AE4">
        <w:rPr>
          <w:rFonts w:ascii="Times New Roman" w:eastAsia="Times New Roman" w:hAnsi="Times New Roman"/>
          <w:sz w:val="28"/>
          <w:szCs w:val="20"/>
        </w:rPr>
        <w:t>50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 w:rsidRPr="00F70C2B">
        <w:rPr>
          <w:rFonts w:ascii="Times New Roman" w:eastAsia="Times New Roman" w:hAnsi="Times New Roman"/>
          <w:sz w:val="28"/>
          <w:szCs w:val="20"/>
        </w:rPr>
        <w:t>минут.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lastRenderedPageBreak/>
        <w:t>Выдать зарегистрированному кандидату удостоверение установленного образца.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r w:rsidRPr="006125B0">
        <w:rPr>
          <w:rFonts w:ascii="Times New Roman" w:eastAsia="Times New Roman" w:hAnsi="Times New Roman"/>
          <w:sz w:val="28"/>
          <w:szCs w:val="20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6125B0">
        <w:rPr>
          <w:rFonts w:ascii="Times New Roman" w:eastAsia="Times New Roman" w:hAnsi="Times New Roman"/>
          <w:sz w:val="28"/>
          <w:szCs w:val="20"/>
        </w:rPr>
        <w:t>Разместить</w:t>
      </w:r>
      <w:proofErr w:type="gramEnd"/>
      <w:r w:rsidRPr="006125B0">
        <w:rPr>
          <w:rFonts w:ascii="Times New Roman" w:eastAsia="Times New Roman" w:hAnsi="Times New Roman"/>
          <w:sz w:val="28"/>
          <w:szCs w:val="20"/>
        </w:rPr>
        <w:t xml:space="preserve"> настоящее постановление на сайте </w:t>
      </w:r>
      <w:r w:rsidR="00E6125E" w:rsidRPr="006125B0">
        <w:rPr>
          <w:rFonts w:ascii="Times New Roman" w:eastAsia="Times New Roman" w:hAnsi="Times New Roman"/>
          <w:sz w:val="28"/>
          <w:szCs w:val="20"/>
        </w:rPr>
        <w:t xml:space="preserve">Территориальной </w:t>
      </w:r>
      <w:r w:rsidRPr="006125B0">
        <w:rPr>
          <w:rFonts w:ascii="Times New Roman" w:eastAsia="Times New Roman" w:hAnsi="Times New Roman"/>
          <w:sz w:val="28"/>
          <w:szCs w:val="20"/>
        </w:rPr>
        <w:t xml:space="preserve">избирательной комиссии Аксайского </w:t>
      </w:r>
      <w:r w:rsidR="00E6125E" w:rsidRPr="006125B0">
        <w:rPr>
          <w:rFonts w:ascii="Times New Roman" w:eastAsia="Times New Roman" w:hAnsi="Times New Roman"/>
          <w:sz w:val="28"/>
          <w:szCs w:val="28"/>
        </w:rPr>
        <w:t>района</w:t>
      </w:r>
      <w:r w:rsidRPr="006125B0">
        <w:rPr>
          <w:rFonts w:ascii="Times New Roman" w:eastAsia="Times New Roman" w:hAnsi="Times New Roman"/>
          <w:sz w:val="28"/>
          <w:szCs w:val="28"/>
        </w:rPr>
        <w:t xml:space="preserve"> </w:t>
      </w:r>
      <w:r w:rsidRPr="006125B0">
        <w:rPr>
          <w:rFonts w:ascii="Times New Roman" w:eastAsia="Times New Roman" w:hAnsi="Times New Roman"/>
          <w:sz w:val="28"/>
          <w:szCs w:val="20"/>
        </w:rPr>
        <w:t>в информационно-телекоммуникационной сети «Интернет».</w:t>
      </w:r>
    </w:p>
    <w:p w:rsidR="00D216A9" w:rsidRPr="006125B0" w:rsidRDefault="00D216A9" w:rsidP="00942EB2">
      <w:pPr>
        <w:pStyle w:val="a5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6125B0">
        <w:rPr>
          <w:rFonts w:ascii="Times New Roman" w:eastAsia="Times New Roman" w:hAnsi="Times New Roman"/>
          <w:sz w:val="28"/>
          <w:szCs w:val="20"/>
        </w:rPr>
        <w:t>Контроль за</w:t>
      </w:r>
      <w:proofErr w:type="gramEnd"/>
      <w:r w:rsidRPr="006125B0">
        <w:rPr>
          <w:rFonts w:ascii="Times New Roman" w:eastAsia="Times New Roman" w:hAnsi="Times New Roman"/>
          <w:sz w:val="28"/>
          <w:szCs w:val="20"/>
        </w:rPr>
        <w:t xml:space="preserve"> исполнением настоящего постановления возложить </w:t>
      </w:r>
      <w:r w:rsidRPr="006125B0">
        <w:rPr>
          <w:rFonts w:ascii="Times New Roman" w:eastAsia="Times New Roman" w:hAnsi="Times New Roman"/>
          <w:sz w:val="28"/>
          <w:szCs w:val="20"/>
        </w:rPr>
        <w:br/>
        <w:t>на секретаря комиссии Е.Ю. Соколинскую.</w:t>
      </w:r>
    </w:p>
    <w:p w:rsidR="00AA135D" w:rsidRPr="006125B0" w:rsidRDefault="00AA135D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125B0" w:rsidRPr="006125B0" w:rsidRDefault="006125B0" w:rsidP="006125B0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Председатель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А.А. Малинникова</w:t>
      </w:r>
    </w:p>
    <w:p w:rsidR="00AA135D" w:rsidRPr="00D85770" w:rsidRDefault="00AA135D" w:rsidP="00D85770">
      <w:pPr>
        <w:ind w:right="-1" w:firstLine="0"/>
        <w:rPr>
          <w:rFonts w:ascii="Times New Roman" w:hAnsi="Times New Roman"/>
          <w:sz w:val="28"/>
          <w:szCs w:val="28"/>
        </w:rPr>
      </w:pPr>
      <w:r w:rsidRPr="00D85770">
        <w:rPr>
          <w:rFonts w:ascii="Times New Roman" w:hAnsi="Times New Roman"/>
          <w:sz w:val="28"/>
          <w:szCs w:val="28"/>
        </w:rPr>
        <w:t>Секретарь комиссии</w:t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Pr="00D85770">
        <w:rPr>
          <w:rFonts w:ascii="Times New Roman" w:hAnsi="Times New Roman"/>
          <w:sz w:val="28"/>
          <w:szCs w:val="28"/>
        </w:rPr>
        <w:tab/>
      </w:r>
      <w:r w:rsidR="00E6125E">
        <w:rPr>
          <w:rFonts w:ascii="Times New Roman" w:hAnsi="Times New Roman"/>
          <w:sz w:val="28"/>
          <w:szCs w:val="28"/>
        </w:rPr>
        <w:t>Е.Ю. Соколинская</w:t>
      </w:r>
      <w:r w:rsidRPr="00D85770">
        <w:rPr>
          <w:rFonts w:ascii="Times New Roman" w:hAnsi="Times New Roman"/>
          <w:sz w:val="28"/>
          <w:szCs w:val="28"/>
        </w:rPr>
        <w:t xml:space="preserve"> </w:t>
      </w:r>
    </w:p>
    <w:sectPr w:rsidR="00AA135D" w:rsidRPr="00D85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325B7"/>
    <w:multiLevelType w:val="hybridMultilevel"/>
    <w:tmpl w:val="1D78F37C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5ED721ED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B73A3A"/>
    <w:multiLevelType w:val="hybridMultilevel"/>
    <w:tmpl w:val="D9BEC8F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D8C6FEE"/>
    <w:multiLevelType w:val="hybridMultilevel"/>
    <w:tmpl w:val="9440E2F2"/>
    <w:lvl w:ilvl="0" w:tplc="0419000F">
      <w:start w:val="1"/>
      <w:numFmt w:val="decimal"/>
      <w:lvlText w:val="%1."/>
      <w:lvlJc w:val="left"/>
      <w:pPr>
        <w:ind w:left="1792" w:hanging="360"/>
      </w:pPr>
    </w:lvl>
    <w:lvl w:ilvl="1" w:tplc="04190019">
      <w:start w:val="1"/>
      <w:numFmt w:val="lowerLetter"/>
      <w:lvlText w:val="%2."/>
      <w:lvlJc w:val="left"/>
      <w:pPr>
        <w:ind w:left="2512" w:hanging="360"/>
      </w:pPr>
    </w:lvl>
    <w:lvl w:ilvl="2" w:tplc="0419001B">
      <w:start w:val="1"/>
      <w:numFmt w:val="lowerRoman"/>
      <w:lvlText w:val="%3."/>
      <w:lvlJc w:val="right"/>
      <w:pPr>
        <w:ind w:left="3232" w:hanging="180"/>
      </w:pPr>
    </w:lvl>
    <w:lvl w:ilvl="3" w:tplc="0419000F">
      <w:start w:val="1"/>
      <w:numFmt w:val="decimal"/>
      <w:lvlText w:val="%4."/>
      <w:lvlJc w:val="left"/>
      <w:pPr>
        <w:ind w:left="3952" w:hanging="360"/>
      </w:pPr>
    </w:lvl>
    <w:lvl w:ilvl="4" w:tplc="04190019">
      <w:start w:val="1"/>
      <w:numFmt w:val="lowerLetter"/>
      <w:lvlText w:val="%5."/>
      <w:lvlJc w:val="left"/>
      <w:pPr>
        <w:ind w:left="4672" w:hanging="360"/>
      </w:pPr>
    </w:lvl>
    <w:lvl w:ilvl="5" w:tplc="0419001B">
      <w:start w:val="1"/>
      <w:numFmt w:val="lowerRoman"/>
      <w:lvlText w:val="%6."/>
      <w:lvlJc w:val="right"/>
      <w:pPr>
        <w:ind w:left="5392" w:hanging="180"/>
      </w:pPr>
    </w:lvl>
    <w:lvl w:ilvl="6" w:tplc="0419000F">
      <w:start w:val="1"/>
      <w:numFmt w:val="decimal"/>
      <w:lvlText w:val="%7."/>
      <w:lvlJc w:val="left"/>
      <w:pPr>
        <w:ind w:left="6112" w:hanging="360"/>
      </w:pPr>
    </w:lvl>
    <w:lvl w:ilvl="7" w:tplc="04190019">
      <w:start w:val="1"/>
      <w:numFmt w:val="lowerLetter"/>
      <w:lvlText w:val="%8."/>
      <w:lvlJc w:val="left"/>
      <w:pPr>
        <w:ind w:left="6832" w:hanging="360"/>
      </w:pPr>
    </w:lvl>
    <w:lvl w:ilvl="8" w:tplc="0419001B">
      <w:start w:val="1"/>
      <w:numFmt w:val="lowerRoman"/>
      <w:lvlText w:val="%9."/>
      <w:lvlJc w:val="right"/>
      <w:pPr>
        <w:ind w:left="7552" w:hanging="180"/>
      </w:pPr>
    </w:lvl>
  </w:abstractNum>
  <w:abstractNum w:abstractNumId="4">
    <w:nsid w:val="7EC21ED0"/>
    <w:multiLevelType w:val="hybridMultilevel"/>
    <w:tmpl w:val="A69C3A8E"/>
    <w:lvl w:ilvl="0" w:tplc="F82A017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538"/>
    <w:rsid w:val="000F4409"/>
    <w:rsid w:val="00216B51"/>
    <w:rsid w:val="002669C3"/>
    <w:rsid w:val="00291968"/>
    <w:rsid w:val="002F1E6D"/>
    <w:rsid w:val="00303040"/>
    <w:rsid w:val="00305264"/>
    <w:rsid w:val="00374DF8"/>
    <w:rsid w:val="00385538"/>
    <w:rsid w:val="004A5886"/>
    <w:rsid w:val="00510D86"/>
    <w:rsid w:val="005B3456"/>
    <w:rsid w:val="005B7A81"/>
    <w:rsid w:val="006125B0"/>
    <w:rsid w:val="0068285F"/>
    <w:rsid w:val="00787739"/>
    <w:rsid w:val="00886E31"/>
    <w:rsid w:val="00890FC7"/>
    <w:rsid w:val="00927E9B"/>
    <w:rsid w:val="00942EB2"/>
    <w:rsid w:val="00A306F4"/>
    <w:rsid w:val="00A7267F"/>
    <w:rsid w:val="00AA135D"/>
    <w:rsid w:val="00B71287"/>
    <w:rsid w:val="00BB5FE0"/>
    <w:rsid w:val="00BC0AE4"/>
    <w:rsid w:val="00D216A9"/>
    <w:rsid w:val="00D85770"/>
    <w:rsid w:val="00D85C74"/>
    <w:rsid w:val="00E20783"/>
    <w:rsid w:val="00E6125E"/>
    <w:rsid w:val="00F14D5F"/>
    <w:rsid w:val="00F34911"/>
    <w:rsid w:val="00F4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73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87739"/>
    <w:pPr>
      <w:keepNext/>
      <w:spacing w:after="0" w:line="240" w:lineRule="auto"/>
      <w:ind w:firstLine="0"/>
      <w:jc w:val="center"/>
      <w:outlineLvl w:val="0"/>
    </w:pPr>
    <w:rPr>
      <w:rFonts w:ascii="Times New Roman" w:eastAsia="Times New Roman" w:hAnsi="Times New Roman"/>
      <w:b/>
      <w:iCs/>
      <w:sz w:val="36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13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739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78773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787739"/>
    <w:rPr>
      <w:rFonts w:ascii="Calibri" w:eastAsia="Calibri" w:hAnsi="Calibri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787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7739"/>
    <w:rPr>
      <w:rFonts w:ascii="Tahoma" w:eastAsia="Calibri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AA135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List Paragraph"/>
    <w:basedOn w:val="a"/>
    <w:uiPriority w:val="34"/>
    <w:qFormat/>
    <w:rsid w:val="00AA135D"/>
    <w:pPr>
      <w:spacing w:after="160" w:line="252" w:lineRule="auto"/>
      <w:ind w:left="720" w:firstLine="0"/>
      <w:contextualSpacing/>
      <w:jc w:val="left"/>
    </w:pPr>
  </w:style>
  <w:style w:type="character" w:customStyle="1" w:styleId="a6">
    <w:name w:val="Гипертекстовая ссылка"/>
    <w:basedOn w:val="a0"/>
    <w:uiPriority w:val="99"/>
    <w:rsid w:val="00AA135D"/>
    <w:rPr>
      <w:rFonts w:ascii="Times New Roman" w:hAnsi="Times New Roman" w:cs="Times New Roman" w:hint="default"/>
      <w:b w:val="0"/>
      <w:bCs w:val="0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7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8</cp:revision>
  <cp:lastPrinted>2018-07-25T08:54:00Z</cp:lastPrinted>
  <dcterms:created xsi:type="dcterms:W3CDTF">2018-07-25T05:20:00Z</dcterms:created>
  <dcterms:modified xsi:type="dcterms:W3CDTF">2018-07-26T08:20:00Z</dcterms:modified>
</cp:coreProperties>
</file>