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 wp14:anchorId="6F597B46" wp14:editId="56DB2523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:rsidR="002355C2" w:rsidRDefault="003C61D0" w:rsidP="002355C2">
      <w:pPr>
        <w:tabs>
          <w:tab w:val="left" w:pos="2552"/>
        </w:tabs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22 июля </w:t>
      </w:r>
      <w:r w:rsidR="00EF31BE">
        <w:rPr>
          <w:rFonts w:ascii="Times New Roman" w:hAnsi="Times New Roman"/>
          <w:color w:val="000000" w:themeColor="text1"/>
          <w:sz w:val="28"/>
          <w:szCs w:val="28"/>
        </w:rPr>
        <w:t>202</w:t>
      </w:r>
      <w:r>
        <w:rPr>
          <w:rFonts w:ascii="Times New Roman" w:hAnsi="Times New Roman"/>
          <w:color w:val="000000" w:themeColor="text1"/>
          <w:sz w:val="28"/>
          <w:szCs w:val="28"/>
        </w:rPr>
        <w:t>2 г.</w:t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32AA7">
        <w:rPr>
          <w:rFonts w:ascii="Times New Roman" w:hAnsi="Times New Roman"/>
          <w:color w:val="000000" w:themeColor="text1"/>
          <w:sz w:val="28"/>
          <w:szCs w:val="28"/>
        </w:rPr>
        <w:t xml:space="preserve">      </w:t>
      </w:r>
      <w:r w:rsidR="002355C2">
        <w:rPr>
          <w:rFonts w:ascii="Times New Roman" w:hAnsi="Times New Roman"/>
          <w:color w:val="000000" w:themeColor="text1"/>
          <w:sz w:val="28"/>
          <w:szCs w:val="28"/>
        </w:rPr>
        <w:t xml:space="preserve">№ </w:t>
      </w:r>
      <w:r w:rsidR="0038196F">
        <w:rPr>
          <w:rFonts w:ascii="Times New Roman" w:hAnsi="Times New Roman"/>
          <w:color w:val="000000" w:themeColor="text1"/>
          <w:sz w:val="28"/>
          <w:szCs w:val="28"/>
        </w:rPr>
        <w:t>52-3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2355C2" w:rsidRDefault="00E1532B" w:rsidP="002355C2">
      <w:pPr>
        <w:pStyle w:val="a4"/>
        <w:spacing w:before="0" w:after="0"/>
        <w:ind w:left="1418" w:right="170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О назначении член</w:t>
      </w:r>
      <w:r w:rsidR="00DE4F71">
        <w:rPr>
          <w:rFonts w:ascii="Times New Roman" w:hAnsi="Times New Roman"/>
          <w:b/>
          <w:bCs/>
        </w:rPr>
        <w:t>а</w:t>
      </w:r>
      <w:r>
        <w:rPr>
          <w:rFonts w:ascii="Times New Roman" w:hAnsi="Times New Roman"/>
          <w:b/>
          <w:bCs/>
        </w:rPr>
        <w:t xml:space="preserve"> </w:t>
      </w:r>
      <w:r w:rsidR="00EF31BE" w:rsidRPr="00EF31BE">
        <w:rPr>
          <w:rFonts w:ascii="Times New Roman" w:hAnsi="Times New Roman"/>
          <w:b/>
          <w:bCs/>
        </w:rPr>
        <w:t>участков</w:t>
      </w:r>
      <w:r w:rsidR="00DE4F71">
        <w:rPr>
          <w:rFonts w:ascii="Times New Roman" w:hAnsi="Times New Roman"/>
          <w:b/>
          <w:bCs/>
        </w:rPr>
        <w:t>ой</w:t>
      </w:r>
      <w:r w:rsidR="00EF31BE" w:rsidRPr="00EF31BE">
        <w:rPr>
          <w:rFonts w:ascii="Times New Roman" w:hAnsi="Times New Roman"/>
          <w:b/>
          <w:bCs/>
        </w:rPr>
        <w:t xml:space="preserve"> комисси</w:t>
      </w:r>
      <w:r w:rsidR="00DE4F71">
        <w:rPr>
          <w:rFonts w:ascii="Times New Roman" w:hAnsi="Times New Roman"/>
          <w:b/>
          <w:bCs/>
        </w:rPr>
        <w:t>и</w:t>
      </w:r>
      <w:r w:rsidR="00EF31BE" w:rsidRPr="00EF31BE">
        <w:rPr>
          <w:rFonts w:ascii="Times New Roman" w:hAnsi="Times New Roman"/>
          <w:b/>
          <w:bCs/>
        </w:rPr>
        <w:t xml:space="preserve"> избирательн</w:t>
      </w:r>
      <w:r w:rsidR="00DE4F71">
        <w:rPr>
          <w:rFonts w:ascii="Times New Roman" w:hAnsi="Times New Roman"/>
          <w:b/>
          <w:bCs/>
        </w:rPr>
        <w:t>ого</w:t>
      </w:r>
      <w:r w:rsidR="00EF31BE" w:rsidRPr="00EF31BE">
        <w:rPr>
          <w:rFonts w:ascii="Times New Roman" w:hAnsi="Times New Roman"/>
          <w:b/>
          <w:bCs/>
        </w:rPr>
        <w:t xml:space="preserve"> участк</w:t>
      </w:r>
      <w:r w:rsidR="00DE4F71">
        <w:rPr>
          <w:rFonts w:ascii="Times New Roman" w:hAnsi="Times New Roman"/>
          <w:b/>
          <w:bCs/>
        </w:rPr>
        <w:t>а</w:t>
      </w:r>
      <w:r w:rsidR="00EF31BE" w:rsidRPr="00EF31BE">
        <w:rPr>
          <w:rFonts w:ascii="Times New Roman" w:hAnsi="Times New Roman"/>
          <w:b/>
          <w:bCs/>
        </w:rPr>
        <w:t>, участк</w:t>
      </w:r>
      <w:r w:rsidR="00DE4F71">
        <w:rPr>
          <w:rFonts w:ascii="Times New Roman" w:hAnsi="Times New Roman"/>
          <w:b/>
          <w:bCs/>
        </w:rPr>
        <w:t>а</w:t>
      </w:r>
      <w:r w:rsidR="00EF31BE" w:rsidRPr="00EF31BE">
        <w:rPr>
          <w:rFonts w:ascii="Times New Roman" w:hAnsi="Times New Roman"/>
          <w:b/>
          <w:bCs/>
        </w:rPr>
        <w:t xml:space="preserve"> </w:t>
      </w:r>
      <w:r w:rsidR="00517607" w:rsidRPr="00EF31BE">
        <w:rPr>
          <w:rFonts w:ascii="Times New Roman" w:hAnsi="Times New Roman"/>
          <w:b/>
          <w:bCs/>
        </w:rPr>
        <w:t xml:space="preserve">референдума </w:t>
      </w:r>
      <w:r w:rsidR="00517607">
        <w:rPr>
          <w:rFonts w:ascii="Times New Roman" w:hAnsi="Times New Roman"/>
          <w:b/>
          <w:bCs/>
        </w:rPr>
        <w:t>№</w:t>
      </w:r>
      <w:r w:rsidR="00DE4F71">
        <w:rPr>
          <w:rFonts w:ascii="Times New Roman" w:hAnsi="Times New Roman"/>
          <w:b/>
          <w:bCs/>
        </w:rPr>
        <w:t xml:space="preserve"> 1</w:t>
      </w:r>
      <w:r w:rsidR="0038196F">
        <w:rPr>
          <w:rFonts w:ascii="Times New Roman" w:hAnsi="Times New Roman"/>
          <w:b/>
          <w:bCs/>
        </w:rPr>
        <w:t xml:space="preserve">63 </w:t>
      </w:r>
      <w:r w:rsidR="00EF31BE">
        <w:rPr>
          <w:rFonts w:ascii="Times New Roman" w:hAnsi="Times New Roman"/>
          <w:b/>
          <w:bCs/>
        </w:rPr>
        <w:t xml:space="preserve">Аксайского района </w:t>
      </w:r>
      <w:r w:rsidR="0064359F" w:rsidRPr="00EF31BE">
        <w:rPr>
          <w:rFonts w:ascii="Times New Roman" w:hAnsi="Times New Roman"/>
          <w:b/>
          <w:bCs/>
        </w:rPr>
        <w:t>с</w:t>
      </w:r>
      <w:r w:rsidR="00EF31BE" w:rsidRPr="00EF31BE">
        <w:rPr>
          <w:rFonts w:ascii="Times New Roman" w:hAnsi="Times New Roman"/>
          <w:b/>
          <w:bCs/>
        </w:rPr>
        <w:t xml:space="preserve"> правом решающего голоса </w:t>
      </w:r>
    </w:p>
    <w:p w:rsidR="002355C2" w:rsidRDefault="002355C2" w:rsidP="002355C2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Cs/>
          <w:iCs/>
          <w:sz w:val="28"/>
          <w:szCs w:val="28"/>
        </w:rPr>
        <w:tab/>
      </w:r>
    </w:p>
    <w:p w:rsidR="006C62AA" w:rsidRDefault="00EF31BE" w:rsidP="00E1532B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proofErr w:type="gramStart"/>
      <w:r w:rsidRPr="00EF31BE">
        <w:rPr>
          <w:rFonts w:ascii="Times New Roman" w:hAnsi="Times New Roman"/>
          <w:sz w:val="28"/>
          <w:lang w:val="ru-RU"/>
        </w:rPr>
        <w:t>В связи с досрочным прекращением полномочий член</w:t>
      </w:r>
      <w:r w:rsidR="00DE4F71">
        <w:rPr>
          <w:rFonts w:ascii="Times New Roman" w:hAnsi="Times New Roman"/>
          <w:sz w:val="28"/>
          <w:lang w:val="ru-RU"/>
        </w:rPr>
        <w:t>а</w:t>
      </w:r>
      <w:r w:rsidRPr="00EF31BE">
        <w:rPr>
          <w:rFonts w:ascii="Times New Roman" w:hAnsi="Times New Roman"/>
          <w:sz w:val="28"/>
          <w:lang w:val="ru-RU"/>
        </w:rPr>
        <w:t xml:space="preserve"> участков</w:t>
      </w:r>
      <w:r w:rsidR="00DE4F71">
        <w:rPr>
          <w:rFonts w:ascii="Times New Roman" w:hAnsi="Times New Roman"/>
          <w:sz w:val="28"/>
          <w:lang w:val="ru-RU"/>
        </w:rPr>
        <w:t>ой</w:t>
      </w:r>
      <w:r w:rsidRPr="00EF31BE">
        <w:rPr>
          <w:rFonts w:ascii="Times New Roman" w:hAnsi="Times New Roman"/>
          <w:sz w:val="28"/>
          <w:lang w:val="ru-RU"/>
        </w:rPr>
        <w:t xml:space="preserve"> комисси</w:t>
      </w:r>
      <w:r w:rsidR="00DE4F71">
        <w:rPr>
          <w:rFonts w:ascii="Times New Roman" w:hAnsi="Times New Roman"/>
          <w:sz w:val="28"/>
          <w:lang w:val="ru-RU"/>
        </w:rPr>
        <w:t>и</w:t>
      </w:r>
      <w:r w:rsidRPr="00EF31BE">
        <w:rPr>
          <w:rFonts w:ascii="Times New Roman" w:hAnsi="Times New Roman"/>
          <w:sz w:val="28"/>
          <w:lang w:val="ru-RU"/>
        </w:rPr>
        <w:t xml:space="preserve"> избирательн</w:t>
      </w:r>
      <w:r w:rsidR="00DE4F71">
        <w:rPr>
          <w:rFonts w:ascii="Times New Roman" w:hAnsi="Times New Roman"/>
          <w:sz w:val="28"/>
          <w:lang w:val="ru-RU"/>
        </w:rPr>
        <w:t>ого</w:t>
      </w:r>
      <w:r w:rsidRPr="00EF31BE">
        <w:rPr>
          <w:rFonts w:ascii="Times New Roman" w:hAnsi="Times New Roman"/>
          <w:sz w:val="28"/>
          <w:lang w:val="ru-RU"/>
        </w:rPr>
        <w:t xml:space="preserve"> участк</w:t>
      </w:r>
      <w:r w:rsidR="00DE4F71">
        <w:rPr>
          <w:rFonts w:ascii="Times New Roman" w:hAnsi="Times New Roman"/>
          <w:sz w:val="28"/>
          <w:lang w:val="ru-RU"/>
        </w:rPr>
        <w:t>а, участка референдума</w:t>
      </w:r>
      <w:r w:rsidRPr="00EF31BE">
        <w:rPr>
          <w:rFonts w:ascii="Times New Roman" w:hAnsi="Times New Roman"/>
          <w:sz w:val="28"/>
          <w:lang w:val="ru-RU"/>
        </w:rPr>
        <w:t xml:space="preserve"> </w:t>
      </w:r>
      <w:r w:rsidR="00D86810" w:rsidRPr="00D86810">
        <w:rPr>
          <w:rFonts w:ascii="Times New Roman" w:hAnsi="Times New Roman"/>
          <w:sz w:val="28"/>
          <w:lang w:val="ru-RU"/>
        </w:rPr>
        <w:t xml:space="preserve">№ 163 </w:t>
      </w:r>
      <w:r w:rsidR="00D86810">
        <w:rPr>
          <w:rFonts w:ascii="Times New Roman" w:hAnsi="Times New Roman"/>
          <w:sz w:val="28"/>
          <w:lang w:val="ru-RU"/>
        </w:rPr>
        <w:t xml:space="preserve">Аксайского района </w:t>
      </w:r>
      <w:r w:rsidRPr="00EF31BE">
        <w:rPr>
          <w:rFonts w:ascii="Times New Roman" w:hAnsi="Times New Roman"/>
          <w:sz w:val="28"/>
          <w:lang w:val="ru-RU"/>
        </w:rPr>
        <w:t>с правом решающего голоса (постановлени</w:t>
      </w:r>
      <w:r w:rsidR="00DE4F71">
        <w:rPr>
          <w:rFonts w:ascii="Times New Roman" w:hAnsi="Times New Roman"/>
          <w:sz w:val="28"/>
          <w:lang w:val="ru-RU"/>
        </w:rPr>
        <w:t xml:space="preserve">е Территориальной избирательной комиссии Аксайского района от </w:t>
      </w:r>
      <w:r w:rsidR="0038196F">
        <w:rPr>
          <w:rFonts w:ascii="Times New Roman" w:hAnsi="Times New Roman"/>
          <w:sz w:val="28"/>
          <w:lang w:val="ru-RU"/>
        </w:rPr>
        <w:t>22</w:t>
      </w:r>
      <w:r w:rsidR="00DE4F71" w:rsidRPr="00293369">
        <w:rPr>
          <w:rFonts w:ascii="Times New Roman" w:hAnsi="Times New Roman"/>
          <w:sz w:val="28"/>
          <w:lang w:val="ru-RU"/>
        </w:rPr>
        <w:t>.</w:t>
      </w:r>
      <w:r w:rsidR="0038196F">
        <w:rPr>
          <w:rFonts w:ascii="Times New Roman" w:hAnsi="Times New Roman"/>
          <w:sz w:val="28"/>
          <w:lang w:val="ru-RU"/>
        </w:rPr>
        <w:t>07</w:t>
      </w:r>
      <w:r w:rsidR="00DE4F71" w:rsidRPr="00293369">
        <w:rPr>
          <w:rFonts w:ascii="Times New Roman" w:hAnsi="Times New Roman"/>
          <w:sz w:val="28"/>
          <w:lang w:val="ru-RU"/>
        </w:rPr>
        <w:t>.202</w:t>
      </w:r>
      <w:r w:rsidR="0038196F">
        <w:rPr>
          <w:rFonts w:ascii="Times New Roman" w:hAnsi="Times New Roman"/>
          <w:sz w:val="28"/>
          <w:lang w:val="ru-RU"/>
        </w:rPr>
        <w:t>2</w:t>
      </w:r>
      <w:r w:rsidR="00DE4F71" w:rsidRPr="00293369">
        <w:rPr>
          <w:rFonts w:ascii="Times New Roman" w:hAnsi="Times New Roman"/>
          <w:sz w:val="28"/>
          <w:lang w:val="ru-RU"/>
        </w:rPr>
        <w:t xml:space="preserve"> № </w:t>
      </w:r>
      <w:r w:rsidR="0038196F">
        <w:rPr>
          <w:rFonts w:ascii="Times New Roman" w:hAnsi="Times New Roman"/>
          <w:sz w:val="28"/>
          <w:lang w:val="ru-RU"/>
        </w:rPr>
        <w:t>52</w:t>
      </w:r>
      <w:r w:rsidR="00DE4F71" w:rsidRPr="00293369">
        <w:rPr>
          <w:rFonts w:ascii="Times New Roman" w:hAnsi="Times New Roman"/>
          <w:sz w:val="28"/>
          <w:lang w:val="ru-RU"/>
        </w:rPr>
        <w:t>-</w:t>
      </w:r>
      <w:r w:rsidR="00293369" w:rsidRPr="00293369">
        <w:rPr>
          <w:rFonts w:ascii="Times New Roman" w:hAnsi="Times New Roman"/>
          <w:sz w:val="28"/>
          <w:lang w:val="ru-RU"/>
        </w:rPr>
        <w:t>2</w:t>
      </w:r>
      <w:r w:rsidR="000C2F06">
        <w:rPr>
          <w:rFonts w:ascii="Times New Roman" w:hAnsi="Times New Roman"/>
          <w:sz w:val="28"/>
          <w:lang w:val="ru-RU"/>
        </w:rPr>
        <w:t>)</w:t>
      </w:r>
      <w:r w:rsidRPr="00EF31BE">
        <w:rPr>
          <w:rFonts w:ascii="Times New Roman" w:hAnsi="Times New Roman"/>
          <w:sz w:val="28"/>
          <w:lang w:val="ru-RU"/>
        </w:rPr>
        <w:t>, в соответствии со статьями 22, 27, 29 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</w:t>
      </w:r>
      <w:proofErr w:type="gramEnd"/>
      <w:r w:rsidRPr="00EF31BE">
        <w:rPr>
          <w:rFonts w:ascii="Times New Roman" w:hAnsi="Times New Roman"/>
          <w:sz w:val="28"/>
          <w:lang w:val="ru-RU"/>
        </w:rPr>
        <w:t xml:space="preserve"> </w:t>
      </w:r>
      <w:proofErr w:type="gramStart"/>
      <w:r w:rsidRPr="00EF31BE">
        <w:rPr>
          <w:rFonts w:ascii="Times New Roman" w:hAnsi="Times New Roman"/>
          <w:sz w:val="28"/>
          <w:lang w:val="ru-RU"/>
        </w:rPr>
        <w:t>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</w:t>
      </w:r>
      <w:r w:rsidR="0043321F">
        <w:rPr>
          <w:rFonts w:ascii="Times New Roman" w:hAnsi="Times New Roman"/>
          <w:sz w:val="28"/>
          <w:lang w:val="ru-RU"/>
        </w:rPr>
        <w:t xml:space="preserve">ерации от 17.02.2010 </w:t>
      </w:r>
      <w:r w:rsidRPr="00EF31BE">
        <w:rPr>
          <w:rFonts w:ascii="Times New Roman" w:hAnsi="Times New Roman"/>
          <w:sz w:val="28"/>
          <w:lang w:val="ru-RU"/>
        </w:rPr>
        <w:t>№ 192/1337-5</w:t>
      </w:r>
      <w:r w:rsidR="006C62AA">
        <w:rPr>
          <w:rFonts w:ascii="Times New Roman" w:hAnsi="Times New Roman"/>
          <w:sz w:val="28"/>
          <w:lang w:val="ru-RU"/>
        </w:rPr>
        <w:t>,</w:t>
      </w:r>
      <w:proofErr w:type="gramEnd"/>
    </w:p>
    <w:p w:rsidR="006C62AA" w:rsidRDefault="006C62AA" w:rsidP="00E1532B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6C62AA" w:rsidRPr="000A14AF" w:rsidRDefault="006C62AA" w:rsidP="006C62AA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 избирательная комиссия Аксайского района</w:t>
      </w: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2355C2" w:rsidRDefault="002355C2" w:rsidP="002355C2">
      <w:pPr>
        <w:jc w:val="both"/>
        <w:rPr>
          <w:rFonts w:ascii="Times New Roman" w:hAnsi="Times New Roman"/>
          <w:iCs/>
          <w:sz w:val="28"/>
          <w:szCs w:val="28"/>
        </w:rPr>
      </w:pPr>
    </w:p>
    <w:p w:rsidR="00DE4F71" w:rsidRDefault="00EF31BE" w:rsidP="00A42153">
      <w:pPr>
        <w:pStyle w:val="a9"/>
        <w:numPr>
          <w:ilvl w:val="0"/>
          <w:numId w:val="3"/>
        </w:numPr>
        <w:tabs>
          <w:tab w:val="left" w:pos="709"/>
        </w:tabs>
        <w:spacing w:line="360" w:lineRule="auto"/>
        <w:ind w:left="0" w:firstLine="0"/>
        <w:jc w:val="both"/>
        <w:rPr>
          <w:rFonts w:ascii="Times New Roman" w:hAnsi="Times New Roman"/>
          <w:noProof/>
          <w:sz w:val="28"/>
          <w:szCs w:val="28"/>
        </w:rPr>
      </w:pPr>
      <w:r w:rsidRPr="00DE4F71">
        <w:rPr>
          <w:rFonts w:ascii="Times New Roman" w:hAnsi="Times New Roman"/>
          <w:sz w:val="28"/>
          <w:szCs w:val="28"/>
        </w:rPr>
        <w:t>Назначить член</w:t>
      </w:r>
      <w:r w:rsidR="00DE4F71" w:rsidRPr="00DE4F71">
        <w:rPr>
          <w:rFonts w:ascii="Times New Roman" w:hAnsi="Times New Roman"/>
          <w:sz w:val="28"/>
          <w:szCs w:val="28"/>
        </w:rPr>
        <w:t>ом</w:t>
      </w:r>
      <w:r w:rsidRPr="00DE4F71">
        <w:rPr>
          <w:rFonts w:ascii="Times New Roman" w:hAnsi="Times New Roman"/>
          <w:sz w:val="28"/>
          <w:szCs w:val="28"/>
        </w:rPr>
        <w:t xml:space="preserve"> участков</w:t>
      </w:r>
      <w:r w:rsidR="00DE4F71" w:rsidRPr="00DE4F71">
        <w:rPr>
          <w:rFonts w:ascii="Times New Roman" w:hAnsi="Times New Roman"/>
          <w:sz w:val="28"/>
          <w:szCs w:val="28"/>
        </w:rPr>
        <w:t>ой</w:t>
      </w:r>
      <w:r w:rsidRPr="00DE4F71">
        <w:rPr>
          <w:rFonts w:ascii="Times New Roman" w:hAnsi="Times New Roman"/>
          <w:sz w:val="28"/>
          <w:szCs w:val="28"/>
        </w:rPr>
        <w:t xml:space="preserve"> комисси</w:t>
      </w:r>
      <w:r w:rsidR="00DE4F71" w:rsidRPr="00DE4F71">
        <w:rPr>
          <w:rFonts w:ascii="Times New Roman" w:hAnsi="Times New Roman"/>
          <w:sz w:val="28"/>
          <w:szCs w:val="28"/>
        </w:rPr>
        <w:t>и</w:t>
      </w:r>
      <w:r w:rsidRPr="00DE4F71">
        <w:rPr>
          <w:rFonts w:ascii="Times New Roman" w:hAnsi="Times New Roman"/>
          <w:sz w:val="28"/>
          <w:szCs w:val="28"/>
        </w:rPr>
        <w:t xml:space="preserve"> избирательн</w:t>
      </w:r>
      <w:r w:rsidR="00DE4F71" w:rsidRPr="00DE4F71">
        <w:rPr>
          <w:rFonts w:ascii="Times New Roman" w:hAnsi="Times New Roman"/>
          <w:sz w:val="28"/>
          <w:szCs w:val="28"/>
        </w:rPr>
        <w:t>ого</w:t>
      </w:r>
      <w:r w:rsidRPr="00DE4F71">
        <w:rPr>
          <w:rFonts w:ascii="Times New Roman" w:hAnsi="Times New Roman"/>
          <w:sz w:val="28"/>
          <w:szCs w:val="28"/>
        </w:rPr>
        <w:t xml:space="preserve"> участк</w:t>
      </w:r>
      <w:r w:rsidR="00DE4F71" w:rsidRPr="00DE4F71">
        <w:rPr>
          <w:rFonts w:ascii="Times New Roman" w:hAnsi="Times New Roman"/>
          <w:sz w:val="28"/>
          <w:szCs w:val="28"/>
        </w:rPr>
        <w:t>а</w:t>
      </w:r>
      <w:r w:rsidRPr="00DE4F71">
        <w:rPr>
          <w:rFonts w:ascii="Times New Roman" w:hAnsi="Times New Roman"/>
          <w:sz w:val="28"/>
          <w:szCs w:val="28"/>
        </w:rPr>
        <w:t>, участк</w:t>
      </w:r>
      <w:r w:rsidR="00DE4F71" w:rsidRPr="00DE4F71">
        <w:rPr>
          <w:rFonts w:ascii="Times New Roman" w:hAnsi="Times New Roman"/>
          <w:sz w:val="28"/>
          <w:szCs w:val="28"/>
        </w:rPr>
        <w:t>а</w:t>
      </w:r>
      <w:r w:rsidRPr="00DE4F71">
        <w:rPr>
          <w:rFonts w:ascii="Times New Roman" w:hAnsi="Times New Roman"/>
          <w:sz w:val="28"/>
          <w:szCs w:val="28"/>
        </w:rPr>
        <w:t xml:space="preserve"> референдума </w:t>
      </w:r>
      <w:r w:rsidR="00DE4F71">
        <w:rPr>
          <w:rFonts w:ascii="Times New Roman" w:hAnsi="Times New Roman"/>
          <w:sz w:val="28"/>
          <w:szCs w:val="28"/>
        </w:rPr>
        <w:t xml:space="preserve">№ </w:t>
      </w:r>
      <w:r w:rsidR="00DE4F71" w:rsidRPr="00DE4F71">
        <w:rPr>
          <w:rFonts w:ascii="Times New Roman" w:hAnsi="Times New Roman"/>
          <w:sz w:val="28"/>
          <w:szCs w:val="28"/>
        </w:rPr>
        <w:t>1</w:t>
      </w:r>
      <w:r w:rsidR="0038196F">
        <w:rPr>
          <w:rFonts w:ascii="Times New Roman" w:hAnsi="Times New Roman"/>
          <w:sz w:val="28"/>
          <w:szCs w:val="28"/>
        </w:rPr>
        <w:t>6</w:t>
      </w:r>
      <w:r w:rsidR="00DE4F71" w:rsidRPr="00DE4F71">
        <w:rPr>
          <w:rFonts w:ascii="Times New Roman" w:hAnsi="Times New Roman"/>
          <w:sz w:val="28"/>
          <w:szCs w:val="28"/>
        </w:rPr>
        <w:t xml:space="preserve">3 </w:t>
      </w:r>
      <w:r w:rsidR="0043321F" w:rsidRPr="00DE4F71">
        <w:rPr>
          <w:rFonts w:ascii="Times New Roman" w:hAnsi="Times New Roman"/>
          <w:sz w:val="28"/>
        </w:rPr>
        <w:t xml:space="preserve">Аксайского </w:t>
      </w:r>
      <w:r w:rsidR="009A28D8" w:rsidRPr="00DE4F71">
        <w:rPr>
          <w:rFonts w:ascii="Times New Roman" w:hAnsi="Times New Roman"/>
          <w:sz w:val="28"/>
        </w:rPr>
        <w:t>района</w:t>
      </w:r>
      <w:r w:rsidR="009A28D8" w:rsidRPr="00DE4F71">
        <w:rPr>
          <w:rFonts w:ascii="Times New Roman" w:hAnsi="Times New Roman"/>
          <w:i/>
          <w:sz w:val="28"/>
        </w:rPr>
        <w:t xml:space="preserve"> </w:t>
      </w:r>
      <w:r w:rsidR="009A28D8" w:rsidRPr="004A115E">
        <w:rPr>
          <w:rFonts w:ascii="Times New Roman" w:hAnsi="Times New Roman"/>
          <w:sz w:val="28"/>
        </w:rPr>
        <w:t>с</w:t>
      </w:r>
      <w:r w:rsidRPr="00DE4F71">
        <w:rPr>
          <w:rFonts w:ascii="Times New Roman" w:hAnsi="Times New Roman"/>
          <w:sz w:val="28"/>
          <w:szCs w:val="28"/>
        </w:rPr>
        <w:t xml:space="preserve"> правом решающего голоса </w:t>
      </w:r>
      <w:r w:rsidR="00DE4F71">
        <w:rPr>
          <w:rFonts w:ascii="Times New Roman" w:hAnsi="Times New Roman"/>
          <w:sz w:val="28"/>
          <w:szCs w:val="28"/>
        </w:rPr>
        <w:t xml:space="preserve">               </w:t>
      </w:r>
    </w:p>
    <w:p w:rsidR="00DE4F71" w:rsidRDefault="0038196F" w:rsidP="00DE4F71">
      <w:pPr>
        <w:pStyle w:val="a9"/>
        <w:tabs>
          <w:tab w:val="left" w:pos="709"/>
        </w:tabs>
        <w:spacing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Ющенко Наталью Сергеевну</w:t>
      </w:r>
      <w:r w:rsidR="00DE4F71">
        <w:rPr>
          <w:rFonts w:ascii="Times New Roman" w:hAnsi="Times New Roman"/>
          <w:sz w:val="28"/>
          <w:szCs w:val="28"/>
        </w:rPr>
        <w:t xml:space="preserve">, </w:t>
      </w:r>
      <w:r w:rsidR="001816CA">
        <w:rPr>
          <w:rFonts w:ascii="Times New Roman" w:hAnsi="Times New Roman"/>
          <w:sz w:val="28"/>
          <w:szCs w:val="28"/>
        </w:rPr>
        <w:t>предложенную</w:t>
      </w:r>
      <w:r w:rsidR="00DE4F71">
        <w:rPr>
          <w:rFonts w:ascii="Times New Roman" w:hAnsi="Times New Roman"/>
          <w:sz w:val="28"/>
          <w:szCs w:val="28"/>
        </w:rPr>
        <w:t xml:space="preserve"> в состав</w:t>
      </w:r>
      <w:r w:rsidR="00DE4F71" w:rsidRPr="00DE4F71">
        <w:t xml:space="preserve"> </w:t>
      </w:r>
      <w:r w:rsidR="004A115E">
        <w:rPr>
          <w:rFonts w:ascii="Times New Roman" w:hAnsi="Times New Roman"/>
          <w:sz w:val="28"/>
          <w:szCs w:val="28"/>
        </w:rPr>
        <w:t>комиссии</w:t>
      </w:r>
      <w:r w:rsidR="00DE4F71" w:rsidRPr="00DE4F71">
        <w:rPr>
          <w:rFonts w:ascii="Times New Roman" w:hAnsi="Times New Roman"/>
          <w:sz w:val="28"/>
          <w:szCs w:val="28"/>
        </w:rPr>
        <w:t xml:space="preserve"> </w:t>
      </w:r>
      <w:r w:rsidR="00DE4F71">
        <w:rPr>
          <w:rFonts w:ascii="Times New Roman" w:hAnsi="Times New Roman"/>
          <w:sz w:val="28"/>
          <w:szCs w:val="28"/>
        </w:rPr>
        <w:t>Аксайским</w:t>
      </w:r>
      <w:r w:rsidR="00DE4F71" w:rsidRPr="00DE4F71">
        <w:rPr>
          <w:rFonts w:ascii="Times New Roman" w:hAnsi="Times New Roman"/>
          <w:sz w:val="28"/>
          <w:szCs w:val="28"/>
        </w:rPr>
        <w:t xml:space="preserve"> местн</w:t>
      </w:r>
      <w:r w:rsidR="00DE4F71">
        <w:rPr>
          <w:rFonts w:ascii="Times New Roman" w:hAnsi="Times New Roman"/>
          <w:sz w:val="28"/>
          <w:szCs w:val="28"/>
        </w:rPr>
        <w:t>ым</w:t>
      </w:r>
      <w:r w:rsidR="00DE4F71" w:rsidRPr="00DE4F71">
        <w:rPr>
          <w:rFonts w:ascii="Times New Roman" w:hAnsi="Times New Roman"/>
          <w:sz w:val="28"/>
          <w:szCs w:val="28"/>
        </w:rPr>
        <w:t xml:space="preserve"> отделение</w:t>
      </w:r>
      <w:r w:rsidR="00DE4F71">
        <w:rPr>
          <w:rFonts w:ascii="Times New Roman" w:hAnsi="Times New Roman"/>
          <w:sz w:val="28"/>
          <w:szCs w:val="28"/>
        </w:rPr>
        <w:t>м</w:t>
      </w:r>
      <w:r w:rsidR="00DE4F71" w:rsidRPr="00DE4F71">
        <w:rPr>
          <w:rFonts w:ascii="Times New Roman" w:hAnsi="Times New Roman"/>
          <w:sz w:val="28"/>
          <w:szCs w:val="28"/>
        </w:rPr>
        <w:t xml:space="preserve"> Всеро</w:t>
      </w:r>
      <w:r w:rsidR="00DE4F71">
        <w:rPr>
          <w:rFonts w:ascii="Times New Roman" w:hAnsi="Times New Roman"/>
          <w:sz w:val="28"/>
          <w:szCs w:val="28"/>
        </w:rPr>
        <w:t xml:space="preserve">ссийской </w:t>
      </w:r>
      <w:r w:rsidR="009A28D8">
        <w:rPr>
          <w:rFonts w:ascii="Times New Roman" w:hAnsi="Times New Roman"/>
          <w:sz w:val="28"/>
          <w:szCs w:val="28"/>
        </w:rPr>
        <w:t>политической партии</w:t>
      </w:r>
      <w:r w:rsidR="00DE4F71">
        <w:rPr>
          <w:rFonts w:ascii="Times New Roman" w:hAnsi="Times New Roman"/>
          <w:sz w:val="28"/>
          <w:szCs w:val="28"/>
        </w:rPr>
        <w:t xml:space="preserve"> "</w:t>
      </w:r>
      <w:r w:rsidR="00DE4F71" w:rsidRPr="00DE4F71">
        <w:rPr>
          <w:rFonts w:ascii="Times New Roman" w:hAnsi="Times New Roman"/>
          <w:sz w:val="28"/>
          <w:szCs w:val="28"/>
        </w:rPr>
        <w:t>ЕДИНАЯ РОССИЯ"</w:t>
      </w:r>
      <w:r w:rsidR="00DE4F71">
        <w:rPr>
          <w:rFonts w:ascii="Times New Roman" w:hAnsi="Times New Roman"/>
          <w:sz w:val="28"/>
          <w:szCs w:val="28"/>
        </w:rPr>
        <w:t>.</w:t>
      </w:r>
    </w:p>
    <w:p w:rsidR="00EF31BE" w:rsidRPr="00DE4F71" w:rsidRDefault="00EF42AF" w:rsidP="00DE4F71">
      <w:pPr>
        <w:pStyle w:val="a9"/>
        <w:numPr>
          <w:ilvl w:val="0"/>
          <w:numId w:val="3"/>
        </w:numPr>
        <w:tabs>
          <w:tab w:val="left" w:pos="709"/>
        </w:tabs>
        <w:spacing w:line="360" w:lineRule="auto"/>
        <w:jc w:val="both"/>
        <w:rPr>
          <w:rFonts w:ascii="Times New Roman" w:hAnsi="Times New Roman"/>
          <w:noProof/>
          <w:sz w:val="28"/>
          <w:szCs w:val="28"/>
        </w:rPr>
      </w:pPr>
      <w:r w:rsidRPr="00DE4F71">
        <w:rPr>
          <w:rFonts w:ascii="Times New Roman" w:hAnsi="Times New Roman"/>
          <w:sz w:val="28"/>
          <w:szCs w:val="28"/>
        </w:rPr>
        <w:t xml:space="preserve">Направить настоящее постановление в </w:t>
      </w:r>
      <w:r w:rsidR="00EF31BE" w:rsidRPr="00DE4F71">
        <w:rPr>
          <w:rFonts w:ascii="Times New Roman" w:hAnsi="Times New Roman"/>
          <w:sz w:val="28"/>
          <w:szCs w:val="28"/>
        </w:rPr>
        <w:t>участков</w:t>
      </w:r>
      <w:r w:rsidR="009A28D8">
        <w:rPr>
          <w:rFonts w:ascii="Times New Roman" w:hAnsi="Times New Roman"/>
          <w:sz w:val="28"/>
          <w:szCs w:val="28"/>
        </w:rPr>
        <w:t xml:space="preserve">ую </w:t>
      </w:r>
      <w:r w:rsidR="00EF31BE" w:rsidRPr="00DE4F71">
        <w:rPr>
          <w:rFonts w:ascii="Times New Roman" w:hAnsi="Times New Roman"/>
          <w:sz w:val="28"/>
          <w:szCs w:val="28"/>
        </w:rPr>
        <w:t>комисси</w:t>
      </w:r>
      <w:r w:rsidR="009A28D8">
        <w:rPr>
          <w:rFonts w:ascii="Times New Roman" w:hAnsi="Times New Roman"/>
          <w:sz w:val="28"/>
          <w:szCs w:val="28"/>
        </w:rPr>
        <w:t>ю</w:t>
      </w:r>
      <w:r w:rsidR="00EF31BE" w:rsidRPr="00DE4F71">
        <w:rPr>
          <w:rFonts w:ascii="Times New Roman" w:hAnsi="Times New Roman"/>
          <w:sz w:val="28"/>
          <w:szCs w:val="28"/>
        </w:rPr>
        <w:t xml:space="preserve"> </w:t>
      </w:r>
      <w:r w:rsidR="00EF31BE" w:rsidRPr="00DE4F71">
        <w:rPr>
          <w:rFonts w:ascii="Times New Roman" w:hAnsi="Times New Roman"/>
          <w:sz w:val="28"/>
          <w:szCs w:val="28"/>
        </w:rPr>
        <w:lastRenderedPageBreak/>
        <w:t>избирательн</w:t>
      </w:r>
      <w:r w:rsidR="009A28D8">
        <w:rPr>
          <w:rFonts w:ascii="Times New Roman" w:hAnsi="Times New Roman"/>
          <w:sz w:val="28"/>
          <w:szCs w:val="28"/>
        </w:rPr>
        <w:t>ого</w:t>
      </w:r>
      <w:r w:rsidR="00EF31BE" w:rsidRPr="00DE4F71">
        <w:rPr>
          <w:rFonts w:ascii="Times New Roman" w:hAnsi="Times New Roman"/>
          <w:sz w:val="28"/>
          <w:szCs w:val="28"/>
        </w:rPr>
        <w:t xml:space="preserve"> участк</w:t>
      </w:r>
      <w:r w:rsidR="009A28D8">
        <w:rPr>
          <w:rFonts w:ascii="Times New Roman" w:hAnsi="Times New Roman"/>
          <w:sz w:val="28"/>
          <w:szCs w:val="28"/>
        </w:rPr>
        <w:t>а</w:t>
      </w:r>
      <w:r w:rsidR="00EF31BE" w:rsidRPr="00DE4F71">
        <w:rPr>
          <w:rFonts w:ascii="Times New Roman" w:hAnsi="Times New Roman"/>
          <w:sz w:val="28"/>
          <w:szCs w:val="28"/>
        </w:rPr>
        <w:t>, участк</w:t>
      </w:r>
      <w:r w:rsidR="009A28D8">
        <w:rPr>
          <w:rFonts w:ascii="Times New Roman" w:hAnsi="Times New Roman"/>
          <w:sz w:val="28"/>
          <w:szCs w:val="28"/>
        </w:rPr>
        <w:t>а</w:t>
      </w:r>
      <w:r w:rsidR="00EF31BE" w:rsidRPr="00DE4F71">
        <w:rPr>
          <w:rFonts w:ascii="Times New Roman" w:hAnsi="Times New Roman"/>
          <w:sz w:val="28"/>
          <w:szCs w:val="28"/>
        </w:rPr>
        <w:t xml:space="preserve"> референдума </w:t>
      </w:r>
      <w:r w:rsidR="009A28D8">
        <w:rPr>
          <w:rFonts w:ascii="Times New Roman" w:hAnsi="Times New Roman"/>
          <w:sz w:val="28"/>
          <w:szCs w:val="28"/>
        </w:rPr>
        <w:t>№ 1</w:t>
      </w:r>
      <w:r w:rsidR="004A115E">
        <w:rPr>
          <w:rFonts w:ascii="Times New Roman" w:hAnsi="Times New Roman"/>
          <w:sz w:val="28"/>
          <w:szCs w:val="28"/>
        </w:rPr>
        <w:t>6</w:t>
      </w:r>
      <w:r w:rsidR="009A28D8">
        <w:rPr>
          <w:rFonts w:ascii="Times New Roman" w:hAnsi="Times New Roman"/>
          <w:sz w:val="28"/>
          <w:szCs w:val="28"/>
        </w:rPr>
        <w:t xml:space="preserve">3 </w:t>
      </w:r>
      <w:r w:rsidRPr="00DE4F71">
        <w:rPr>
          <w:rFonts w:ascii="Times New Roman" w:hAnsi="Times New Roman"/>
          <w:sz w:val="28"/>
          <w:szCs w:val="28"/>
        </w:rPr>
        <w:t>Аксайского района</w:t>
      </w:r>
      <w:bookmarkStart w:id="0" w:name="_GoBack"/>
      <w:bookmarkEnd w:id="0"/>
      <w:r w:rsidRPr="00DE4F71">
        <w:rPr>
          <w:rFonts w:ascii="Times New Roman" w:hAnsi="Times New Roman"/>
          <w:sz w:val="28"/>
          <w:szCs w:val="28"/>
        </w:rPr>
        <w:t>.</w:t>
      </w:r>
    </w:p>
    <w:p w:rsidR="00EF31BE" w:rsidRPr="00EF31BE" w:rsidRDefault="00EF31BE" w:rsidP="005F0C47">
      <w:pPr>
        <w:pStyle w:val="a9"/>
        <w:numPr>
          <w:ilvl w:val="0"/>
          <w:numId w:val="3"/>
        </w:numPr>
        <w:tabs>
          <w:tab w:val="left" w:pos="709"/>
        </w:tabs>
        <w:spacing w:line="360" w:lineRule="auto"/>
        <w:ind w:left="0" w:firstLine="0"/>
        <w:jc w:val="both"/>
        <w:rPr>
          <w:rFonts w:ascii="Times New Roman" w:hAnsi="Times New Roman"/>
          <w:noProof/>
          <w:sz w:val="28"/>
          <w:szCs w:val="28"/>
        </w:rPr>
      </w:pPr>
      <w:r w:rsidRPr="00EF31BE">
        <w:rPr>
          <w:rFonts w:ascii="Times New Roman" w:hAnsi="Times New Roman"/>
          <w:noProof/>
          <w:sz w:val="28"/>
          <w:szCs w:val="28"/>
        </w:rPr>
        <w:t>Разместить настоящее постановление на сайте Территориальной избирательной комиссии Аксайского района Ростовской области в информационно-телекоммуникационной сети «Интернет».</w:t>
      </w:r>
    </w:p>
    <w:p w:rsidR="002355C2" w:rsidRPr="00EF31BE" w:rsidRDefault="002355C2" w:rsidP="005F0C47">
      <w:pPr>
        <w:pStyle w:val="a9"/>
        <w:numPr>
          <w:ilvl w:val="0"/>
          <w:numId w:val="3"/>
        </w:numPr>
        <w:tabs>
          <w:tab w:val="left" w:pos="709"/>
        </w:tabs>
        <w:spacing w:line="360" w:lineRule="auto"/>
        <w:ind w:left="0" w:firstLine="0"/>
        <w:jc w:val="both"/>
        <w:rPr>
          <w:rFonts w:ascii="Times New Roman" w:hAnsi="Times New Roman"/>
          <w:noProof/>
          <w:sz w:val="28"/>
          <w:szCs w:val="28"/>
        </w:rPr>
      </w:pPr>
      <w:proofErr w:type="gramStart"/>
      <w:r w:rsidRPr="00EF31BE">
        <w:rPr>
          <w:rFonts w:ascii="Times New Roman" w:hAnsi="Times New Roman"/>
          <w:iCs/>
          <w:sz w:val="28"/>
        </w:rPr>
        <w:t>Контроль за</w:t>
      </w:r>
      <w:proofErr w:type="gramEnd"/>
      <w:r w:rsidRPr="00EF31BE">
        <w:rPr>
          <w:rFonts w:ascii="Times New Roman" w:hAnsi="Times New Roman"/>
          <w:iCs/>
          <w:sz w:val="28"/>
        </w:rPr>
        <w:t xml:space="preserve"> </w:t>
      </w:r>
      <w:r w:rsidR="00EF31BE">
        <w:rPr>
          <w:rFonts w:ascii="Times New Roman" w:hAnsi="Times New Roman"/>
          <w:iCs/>
          <w:sz w:val="28"/>
        </w:rPr>
        <w:t>выполнением</w:t>
      </w:r>
      <w:r w:rsidRPr="00EF31BE">
        <w:rPr>
          <w:rFonts w:ascii="Times New Roman" w:hAnsi="Times New Roman"/>
          <w:iCs/>
          <w:sz w:val="28"/>
        </w:rPr>
        <w:t xml:space="preserve"> настоящего постановления возложить на секретаря </w:t>
      </w:r>
      <w:r w:rsidR="00EF31BE">
        <w:rPr>
          <w:rFonts w:ascii="Times New Roman" w:hAnsi="Times New Roman"/>
          <w:iCs/>
          <w:sz w:val="28"/>
        </w:rPr>
        <w:t>Территориальной избирательной комиссии Аксайского района Ростовской области</w:t>
      </w:r>
      <w:r w:rsidRPr="00EF31BE">
        <w:rPr>
          <w:rFonts w:ascii="Times New Roman" w:hAnsi="Times New Roman"/>
          <w:iCs/>
          <w:sz w:val="28"/>
        </w:rPr>
        <w:t xml:space="preserve"> </w:t>
      </w:r>
      <w:r w:rsidR="00143838">
        <w:rPr>
          <w:rFonts w:ascii="Times New Roman" w:hAnsi="Times New Roman"/>
          <w:iCs/>
          <w:sz w:val="28"/>
        </w:rPr>
        <w:t>Е.Ю. Соколинскую</w:t>
      </w:r>
      <w:r w:rsidR="00877465">
        <w:rPr>
          <w:rFonts w:ascii="Times New Roman" w:hAnsi="Times New Roman"/>
          <w:iCs/>
          <w:sz w:val="28"/>
        </w:rPr>
        <w:t>.</w:t>
      </w:r>
    </w:p>
    <w:p w:rsidR="001C532A" w:rsidRDefault="001C532A" w:rsidP="005F0C47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5F0C47" w:rsidRPr="003E45D3" w:rsidRDefault="005F0C47" w:rsidP="005F0C47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3E45D3" w:rsidRDefault="002355C2" w:rsidP="00E863FA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  <w:t>А.А. Малинникова</w:t>
      </w:r>
    </w:p>
    <w:p w:rsidR="005F0C47" w:rsidRDefault="002355C2" w:rsidP="00E863FA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143838">
        <w:rPr>
          <w:rFonts w:ascii="Times New Roman" w:hAnsi="Times New Roman"/>
          <w:bCs/>
          <w:iCs/>
          <w:sz w:val="28"/>
          <w:szCs w:val="28"/>
        </w:rPr>
        <w:t>Е.Ю. Соколинская</w:t>
      </w:r>
    </w:p>
    <w:sectPr w:rsidR="005F0C47" w:rsidSect="00320D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EA3FDB"/>
    <w:multiLevelType w:val="hybridMultilevel"/>
    <w:tmpl w:val="9030F26A"/>
    <w:lvl w:ilvl="0" w:tplc="A2482F00">
      <w:start w:val="1"/>
      <w:numFmt w:val="decimal"/>
      <w:lvlText w:val="%1."/>
      <w:lvlJc w:val="left"/>
      <w:pPr>
        <w:ind w:left="88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5C2"/>
    <w:rsid w:val="000153DF"/>
    <w:rsid w:val="00022FED"/>
    <w:rsid w:val="00040F49"/>
    <w:rsid w:val="00046C69"/>
    <w:rsid w:val="000A14AF"/>
    <w:rsid w:val="000C2F06"/>
    <w:rsid w:val="000F4C2B"/>
    <w:rsid w:val="00127DDD"/>
    <w:rsid w:val="00143838"/>
    <w:rsid w:val="00146500"/>
    <w:rsid w:val="00164474"/>
    <w:rsid w:val="0016498F"/>
    <w:rsid w:val="00164E44"/>
    <w:rsid w:val="001816CA"/>
    <w:rsid w:val="001B0CC9"/>
    <w:rsid w:val="001C532A"/>
    <w:rsid w:val="001C659D"/>
    <w:rsid w:val="001D6B11"/>
    <w:rsid w:val="001E0BE5"/>
    <w:rsid w:val="0020315A"/>
    <w:rsid w:val="00223541"/>
    <w:rsid w:val="002355C2"/>
    <w:rsid w:val="00275C3B"/>
    <w:rsid w:val="002772A7"/>
    <w:rsid w:val="0028536E"/>
    <w:rsid w:val="00293369"/>
    <w:rsid w:val="002C168A"/>
    <w:rsid w:val="00313699"/>
    <w:rsid w:val="00320DF3"/>
    <w:rsid w:val="00327C50"/>
    <w:rsid w:val="003516B8"/>
    <w:rsid w:val="0038196F"/>
    <w:rsid w:val="00386C02"/>
    <w:rsid w:val="003A53C2"/>
    <w:rsid w:val="003C61D0"/>
    <w:rsid w:val="003E45D3"/>
    <w:rsid w:val="0043321F"/>
    <w:rsid w:val="004503A6"/>
    <w:rsid w:val="004A115E"/>
    <w:rsid w:val="004F4B70"/>
    <w:rsid w:val="00504854"/>
    <w:rsid w:val="00512D19"/>
    <w:rsid w:val="00517607"/>
    <w:rsid w:val="005666CD"/>
    <w:rsid w:val="00581DDB"/>
    <w:rsid w:val="005A6403"/>
    <w:rsid w:val="005C0A10"/>
    <w:rsid w:val="005D0667"/>
    <w:rsid w:val="005D6660"/>
    <w:rsid w:val="005F09A6"/>
    <w:rsid w:val="005F0C47"/>
    <w:rsid w:val="00610847"/>
    <w:rsid w:val="0063482E"/>
    <w:rsid w:val="0064359F"/>
    <w:rsid w:val="0067009A"/>
    <w:rsid w:val="006879B0"/>
    <w:rsid w:val="006C2C61"/>
    <w:rsid w:val="006C62AA"/>
    <w:rsid w:val="006D1C9B"/>
    <w:rsid w:val="006E17C2"/>
    <w:rsid w:val="00771060"/>
    <w:rsid w:val="00811B0B"/>
    <w:rsid w:val="00843DA5"/>
    <w:rsid w:val="00852D9B"/>
    <w:rsid w:val="0086132F"/>
    <w:rsid w:val="00877465"/>
    <w:rsid w:val="008A19DB"/>
    <w:rsid w:val="008D0A79"/>
    <w:rsid w:val="008F3E63"/>
    <w:rsid w:val="00900597"/>
    <w:rsid w:val="009307DB"/>
    <w:rsid w:val="009940E1"/>
    <w:rsid w:val="009A28D8"/>
    <w:rsid w:val="009B32A5"/>
    <w:rsid w:val="009C12F5"/>
    <w:rsid w:val="009C786A"/>
    <w:rsid w:val="009C794D"/>
    <w:rsid w:val="009F6076"/>
    <w:rsid w:val="00A012FD"/>
    <w:rsid w:val="00A0408C"/>
    <w:rsid w:val="00A2408E"/>
    <w:rsid w:val="00A32508"/>
    <w:rsid w:val="00A564A7"/>
    <w:rsid w:val="00A56698"/>
    <w:rsid w:val="00AA41C0"/>
    <w:rsid w:val="00AA7B87"/>
    <w:rsid w:val="00B04992"/>
    <w:rsid w:val="00B41399"/>
    <w:rsid w:val="00B513B5"/>
    <w:rsid w:val="00B52522"/>
    <w:rsid w:val="00BC0C0A"/>
    <w:rsid w:val="00BC2C96"/>
    <w:rsid w:val="00BC6E3A"/>
    <w:rsid w:val="00BD590A"/>
    <w:rsid w:val="00BF3695"/>
    <w:rsid w:val="00C13D10"/>
    <w:rsid w:val="00C82895"/>
    <w:rsid w:val="00C91270"/>
    <w:rsid w:val="00C93F2D"/>
    <w:rsid w:val="00C9580C"/>
    <w:rsid w:val="00CA216D"/>
    <w:rsid w:val="00CA581A"/>
    <w:rsid w:val="00CC51EA"/>
    <w:rsid w:val="00CE3B32"/>
    <w:rsid w:val="00D225C1"/>
    <w:rsid w:val="00D32AA7"/>
    <w:rsid w:val="00D339F6"/>
    <w:rsid w:val="00D83027"/>
    <w:rsid w:val="00D86810"/>
    <w:rsid w:val="00DC38D5"/>
    <w:rsid w:val="00DE4F71"/>
    <w:rsid w:val="00E07EA7"/>
    <w:rsid w:val="00E1532B"/>
    <w:rsid w:val="00E76CCC"/>
    <w:rsid w:val="00E778DD"/>
    <w:rsid w:val="00E863FA"/>
    <w:rsid w:val="00E93AFF"/>
    <w:rsid w:val="00EB2CB4"/>
    <w:rsid w:val="00EF31BE"/>
    <w:rsid w:val="00EF42AF"/>
    <w:rsid w:val="00F25E6E"/>
    <w:rsid w:val="00F45174"/>
    <w:rsid w:val="00F533CB"/>
    <w:rsid w:val="00F74F2C"/>
    <w:rsid w:val="00FA7631"/>
    <w:rsid w:val="00FD13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semiHidden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EF31BE"/>
    <w:pPr>
      <w:ind w:left="720"/>
      <w:contextualSpacing/>
    </w:pPr>
  </w:style>
  <w:style w:type="paragraph" w:customStyle="1" w:styleId="formattext">
    <w:name w:val="formattext"/>
    <w:basedOn w:val="a"/>
    <w:rsid w:val="00EF31BE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semiHidden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EF31BE"/>
    <w:pPr>
      <w:ind w:left="720"/>
      <w:contextualSpacing/>
    </w:pPr>
  </w:style>
  <w:style w:type="paragraph" w:customStyle="1" w:styleId="formattext">
    <w:name w:val="formattext"/>
    <w:basedOn w:val="a"/>
    <w:rsid w:val="00EF31BE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05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5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1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4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4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8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4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8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2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63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13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2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1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6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2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8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87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8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94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10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7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94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92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15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4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8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2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6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95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1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12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8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0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DAEB05-421E-45AF-AA82-FB50AFDFD8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331</Words>
  <Characters>1892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TIK1</dc:creator>
  <cp:lastModifiedBy>TIK2</cp:lastModifiedBy>
  <cp:revision>9</cp:revision>
  <cp:lastPrinted>2022-07-22T06:45:00Z</cp:lastPrinted>
  <dcterms:created xsi:type="dcterms:W3CDTF">2022-07-22T06:44:00Z</dcterms:created>
  <dcterms:modified xsi:type="dcterms:W3CDTF">2022-07-27T09:10:00Z</dcterms:modified>
</cp:coreProperties>
</file>