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4A50A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8A0BCE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92172A">
        <w:rPr>
          <w:rFonts w:ascii="Times New Roman" w:hAnsi="Times New Roman"/>
          <w:b/>
          <w:bCs/>
        </w:rPr>
        <w:t>8</w:t>
      </w:r>
      <w:r w:rsidR="008A0BCE">
        <w:rPr>
          <w:rFonts w:ascii="Times New Roman" w:hAnsi="Times New Roman"/>
          <w:b/>
          <w:bCs/>
        </w:rPr>
        <w:t>6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92172A">
        <w:rPr>
          <w:rFonts w:ascii="Times New Roman" w:hAnsi="Times New Roman"/>
          <w:sz w:val="28"/>
          <w:lang w:val="ru-RU"/>
        </w:rPr>
        <w:t>8</w:t>
      </w:r>
      <w:r w:rsidR="008A0BCE">
        <w:rPr>
          <w:rFonts w:ascii="Times New Roman" w:hAnsi="Times New Roman"/>
          <w:sz w:val="28"/>
          <w:lang w:val="ru-RU"/>
        </w:rPr>
        <w:t>6</w:t>
      </w:r>
      <w:r w:rsidR="0092172A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8A0BCE">
        <w:rPr>
          <w:rFonts w:ascii="Times New Roman" w:hAnsi="Times New Roman"/>
          <w:sz w:val="28"/>
          <w:lang w:val="ru-RU"/>
        </w:rPr>
        <w:t>Белоконовой</w:t>
      </w:r>
      <w:proofErr w:type="spellEnd"/>
      <w:r w:rsidR="008A0BCE">
        <w:rPr>
          <w:rFonts w:ascii="Times New Roman" w:hAnsi="Times New Roman"/>
          <w:sz w:val="28"/>
          <w:lang w:val="ru-RU"/>
        </w:rPr>
        <w:t xml:space="preserve"> О.В.,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8645FF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92172A">
        <w:rPr>
          <w:rFonts w:ascii="Times New Roman" w:hAnsi="Times New Roman"/>
          <w:sz w:val="28"/>
          <w:lang w:val="ru-RU"/>
        </w:rPr>
        <w:t>8</w:t>
      </w:r>
      <w:r w:rsidR="008A0BCE">
        <w:rPr>
          <w:rFonts w:ascii="Times New Roman" w:hAnsi="Times New Roman"/>
          <w:sz w:val="28"/>
          <w:lang w:val="ru-RU"/>
        </w:rPr>
        <w:t>6</w:t>
      </w:r>
      <w:r w:rsidR="00146F1A">
        <w:rPr>
          <w:rFonts w:ascii="Times New Roman" w:hAnsi="Times New Roman"/>
          <w:sz w:val="28"/>
          <w:lang w:val="ru-RU"/>
        </w:rPr>
        <w:t xml:space="preserve"> </w:t>
      </w:r>
      <w:r w:rsidR="008A0BCE" w:rsidRPr="008A0BCE">
        <w:rPr>
          <w:rFonts w:ascii="Times New Roman" w:hAnsi="Times New Roman"/>
          <w:sz w:val="28"/>
          <w:lang w:val="ru-RU"/>
        </w:rPr>
        <w:t>Региональн</w:t>
      </w:r>
      <w:r w:rsidR="008A0BCE">
        <w:rPr>
          <w:rFonts w:ascii="Times New Roman" w:hAnsi="Times New Roman"/>
          <w:sz w:val="28"/>
          <w:lang w:val="ru-RU"/>
        </w:rPr>
        <w:t>ым</w:t>
      </w:r>
      <w:r w:rsidR="008A0BCE" w:rsidRPr="008A0BCE">
        <w:rPr>
          <w:rFonts w:ascii="Times New Roman" w:hAnsi="Times New Roman"/>
          <w:sz w:val="28"/>
          <w:lang w:val="ru-RU"/>
        </w:rPr>
        <w:t xml:space="preserve"> отделение</w:t>
      </w:r>
      <w:r w:rsidR="008A0BCE">
        <w:rPr>
          <w:rFonts w:ascii="Times New Roman" w:hAnsi="Times New Roman"/>
          <w:sz w:val="28"/>
          <w:lang w:val="ru-RU"/>
        </w:rPr>
        <w:t>м</w:t>
      </w:r>
      <w:r w:rsidR="008A0BCE" w:rsidRPr="008A0BCE">
        <w:rPr>
          <w:rFonts w:ascii="Times New Roman" w:hAnsi="Times New Roman"/>
          <w:sz w:val="28"/>
          <w:lang w:val="ru-RU"/>
        </w:rPr>
        <w:t xml:space="preserve"> в Ростовской области Политической партии </w:t>
      </w:r>
      <w:r w:rsidR="009823AB">
        <w:rPr>
          <w:rFonts w:ascii="Times New Roman" w:hAnsi="Times New Roman"/>
          <w:sz w:val="28"/>
          <w:lang w:val="ru-RU"/>
        </w:rPr>
        <w:t>«</w:t>
      </w:r>
      <w:r w:rsidR="008A0BCE" w:rsidRPr="008A0BCE">
        <w:rPr>
          <w:rFonts w:ascii="Times New Roman" w:hAnsi="Times New Roman"/>
          <w:sz w:val="28"/>
          <w:lang w:val="ru-RU"/>
        </w:rPr>
        <w:t>Гражданская Платформа</w:t>
      </w:r>
      <w:r w:rsidR="009823AB">
        <w:rPr>
          <w:rFonts w:ascii="Times New Roman" w:hAnsi="Times New Roman"/>
          <w:sz w:val="28"/>
          <w:lang w:val="ru-RU"/>
        </w:rPr>
        <w:t>»</w:t>
      </w:r>
      <w:r w:rsidR="0092172A" w:rsidRPr="0092172A">
        <w:rPr>
          <w:rFonts w:ascii="Times New Roman" w:hAnsi="Times New Roman"/>
          <w:sz w:val="28"/>
          <w:lang w:val="ru-RU"/>
        </w:rPr>
        <w:t xml:space="preserve"> </w:t>
      </w:r>
      <w:r w:rsidR="00A7536E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4A50AA">
        <w:rPr>
          <w:rFonts w:ascii="Times New Roman" w:hAnsi="Times New Roman"/>
          <w:sz w:val="28"/>
          <w:lang w:val="ru-RU"/>
        </w:rPr>
        <w:t>9</w:t>
      </w:r>
      <w:r w:rsidR="008A0BCE">
        <w:rPr>
          <w:rFonts w:ascii="Times New Roman" w:hAnsi="Times New Roman"/>
          <w:sz w:val="28"/>
          <w:lang w:val="ru-RU"/>
        </w:rPr>
        <w:t>3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8A0BCE">
        <w:rPr>
          <w:rFonts w:ascii="Times New Roman" w:hAnsi="Times New Roman"/>
          <w:sz w:val="28"/>
          <w:lang w:val="ru-RU"/>
        </w:rPr>
        <w:t>,</w:t>
      </w:r>
      <w:r w:rsidR="008A0BCE" w:rsidRPr="008A0BCE">
        <w:rPr>
          <w:lang w:val="ru-RU"/>
        </w:rPr>
        <w:t xml:space="preserve"> </w:t>
      </w:r>
      <w:proofErr w:type="spellStart"/>
      <w:r w:rsidR="008A0BCE">
        <w:rPr>
          <w:rFonts w:ascii="Times New Roman" w:hAnsi="Times New Roman"/>
          <w:sz w:val="28"/>
          <w:lang w:val="ru-RU"/>
        </w:rPr>
        <w:t>Завгородней</w:t>
      </w:r>
      <w:proofErr w:type="spellEnd"/>
      <w:r w:rsidR="008A0BCE">
        <w:rPr>
          <w:rFonts w:ascii="Times New Roman" w:hAnsi="Times New Roman"/>
          <w:sz w:val="28"/>
          <w:lang w:val="ru-RU"/>
        </w:rPr>
        <w:t xml:space="preserve"> О.В</w:t>
      </w:r>
      <w:r w:rsidR="008A0BCE" w:rsidRPr="008A0BCE">
        <w:rPr>
          <w:rFonts w:ascii="Times New Roman" w:hAnsi="Times New Roman"/>
          <w:sz w:val="28"/>
          <w:lang w:val="ru-RU"/>
        </w:rPr>
        <w:t>., предложенной в состав участковой избирательной комиссии № 186 Региональн</w:t>
      </w:r>
      <w:r w:rsidR="008A0BCE">
        <w:rPr>
          <w:rFonts w:ascii="Times New Roman" w:hAnsi="Times New Roman"/>
          <w:sz w:val="28"/>
          <w:lang w:val="ru-RU"/>
        </w:rPr>
        <w:t>ым</w:t>
      </w:r>
      <w:r w:rsidR="008A0BCE" w:rsidRPr="008A0BCE">
        <w:rPr>
          <w:rFonts w:ascii="Times New Roman" w:hAnsi="Times New Roman"/>
          <w:sz w:val="28"/>
          <w:lang w:val="ru-RU"/>
        </w:rPr>
        <w:t xml:space="preserve"> отделение</w:t>
      </w:r>
      <w:r w:rsidR="008A0BCE">
        <w:rPr>
          <w:rFonts w:ascii="Times New Roman" w:hAnsi="Times New Roman"/>
          <w:sz w:val="28"/>
          <w:lang w:val="ru-RU"/>
        </w:rPr>
        <w:t>м</w:t>
      </w:r>
      <w:r w:rsidR="008A0BCE" w:rsidRPr="008A0BCE">
        <w:rPr>
          <w:rFonts w:ascii="Times New Roman" w:hAnsi="Times New Roman"/>
          <w:sz w:val="28"/>
          <w:lang w:val="ru-RU"/>
        </w:rPr>
        <w:t xml:space="preserve"> Всероссийской политической партии </w:t>
      </w:r>
      <w:r w:rsidR="009823AB">
        <w:rPr>
          <w:rFonts w:ascii="Times New Roman" w:hAnsi="Times New Roman"/>
          <w:sz w:val="28"/>
          <w:lang w:val="ru-RU"/>
        </w:rPr>
        <w:t>«</w:t>
      </w:r>
      <w:r w:rsidR="008A0BCE" w:rsidRPr="008A0BCE">
        <w:rPr>
          <w:rFonts w:ascii="Times New Roman" w:hAnsi="Times New Roman"/>
          <w:sz w:val="28"/>
          <w:lang w:val="ru-RU"/>
        </w:rPr>
        <w:t>Союз Труда</w:t>
      </w:r>
      <w:r w:rsidR="009823AB">
        <w:rPr>
          <w:rFonts w:ascii="Times New Roman" w:hAnsi="Times New Roman"/>
          <w:sz w:val="28"/>
          <w:lang w:val="ru-RU"/>
        </w:rPr>
        <w:t>»</w:t>
      </w:r>
      <w:r w:rsidR="008A0BCE" w:rsidRPr="008A0BCE">
        <w:rPr>
          <w:rFonts w:ascii="Times New Roman" w:hAnsi="Times New Roman"/>
          <w:sz w:val="28"/>
          <w:lang w:val="ru-RU"/>
        </w:rPr>
        <w:t xml:space="preserve"> в Ростовской области</w:t>
      </w:r>
      <w:proofErr w:type="gramEnd"/>
      <w:r w:rsidR="008A0BCE" w:rsidRPr="008A0BCE">
        <w:rPr>
          <w:rFonts w:ascii="Times New Roman" w:hAnsi="Times New Roman"/>
          <w:sz w:val="28"/>
          <w:lang w:val="ru-RU"/>
        </w:rPr>
        <w:t xml:space="preserve"> (</w:t>
      </w:r>
      <w:proofErr w:type="spellStart"/>
      <w:proofErr w:type="gramStart"/>
      <w:r w:rsidR="008A0BCE" w:rsidRPr="008A0BCE">
        <w:rPr>
          <w:rFonts w:ascii="Times New Roman" w:hAnsi="Times New Roman"/>
          <w:sz w:val="28"/>
          <w:lang w:val="ru-RU"/>
        </w:rPr>
        <w:t>вх</w:t>
      </w:r>
      <w:proofErr w:type="spellEnd"/>
      <w:r w:rsidR="008A0BCE" w:rsidRPr="008A0BCE">
        <w:rPr>
          <w:rFonts w:ascii="Times New Roman" w:hAnsi="Times New Roman"/>
          <w:sz w:val="28"/>
          <w:lang w:val="ru-RU"/>
        </w:rPr>
        <w:t>. № 01-18/9</w:t>
      </w:r>
      <w:r w:rsidR="008A0BCE">
        <w:rPr>
          <w:rFonts w:ascii="Times New Roman" w:hAnsi="Times New Roman"/>
          <w:sz w:val="28"/>
          <w:lang w:val="ru-RU"/>
        </w:rPr>
        <w:t>2</w:t>
      </w:r>
      <w:r w:rsidR="008A0BCE" w:rsidRPr="008A0BCE">
        <w:rPr>
          <w:rFonts w:ascii="Times New Roman" w:hAnsi="Times New Roman"/>
          <w:sz w:val="28"/>
          <w:lang w:val="ru-RU"/>
        </w:rPr>
        <w:t xml:space="preserve"> от 21.02.2020)</w:t>
      </w:r>
      <w:r w:rsidR="004A50AA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9823AB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9823AB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 6 статьи 29 Федерального закона от 12.06.2002 № 67-ФЗ </w:t>
      </w:r>
      <w:r w:rsidR="009823AB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Об основных гарантиях избирательных прав и права на участие в референдуме граждан Российской Федерации</w:t>
      </w:r>
      <w:r w:rsidR="009823AB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>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4A50AA">
        <w:rPr>
          <w:rFonts w:ascii="Times New Roman" w:hAnsi="Times New Roman"/>
          <w:sz w:val="28"/>
          <w:szCs w:val="28"/>
        </w:rPr>
        <w:t>8</w:t>
      </w:r>
      <w:r w:rsidR="00CF04E4">
        <w:rPr>
          <w:rFonts w:ascii="Times New Roman" w:hAnsi="Times New Roman"/>
          <w:sz w:val="28"/>
          <w:szCs w:val="28"/>
        </w:rPr>
        <w:t>6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CF04E4" w:rsidRDefault="00325D4A" w:rsidP="004A50AA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CF04E4">
        <w:rPr>
          <w:rFonts w:ascii="Times New Roman" w:hAnsi="Times New Roman"/>
          <w:sz w:val="28"/>
          <w:szCs w:val="28"/>
        </w:rPr>
        <w:t>Белоконову</w:t>
      </w:r>
      <w:proofErr w:type="spellEnd"/>
      <w:r w:rsidR="00CF04E4">
        <w:rPr>
          <w:rFonts w:ascii="Times New Roman" w:hAnsi="Times New Roman"/>
          <w:sz w:val="28"/>
          <w:szCs w:val="28"/>
        </w:rPr>
        <w:t xml:space="preserve"> Ольгу Валерьевну</w:t>
      </w:r>
      <w:r w:rsidR="00127FEF">
        <w:rPr>
          <w:rFonts w:ascii="Times New Roman" w:hAnsi="Times New Roman"/>
          <w:sz w:val="28"/>
          <w:szCs w:val="28"/>
        </w:rPr>
        <w:t>;</w:t>
      </w:r>
    </w:p>
    <w:p w:rsidR="00253585" w:rsidRDefault="009823AB" w:rsidP="004A50AA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CF04E4">
        <w:rPr>
          <w:rFonts w:ascii="Times New Roman" w:hAnsi="Times New Roman"/>
          <w:sz w:val="28"/>
          <w:szCs w:val="28"/>
        </w:rPr>
        <w:t>Завгородюю</w:t>
      </w:r>
      <w:proofErr w:type="spellEnd"/>
      <w:r w:rsidR="00CF04E4">
        <w:rPr>
          <w:rFonts w:ascii="Times New Roman" w:hAnsi="Times New Roman"/>
          <w:sz w:val="28"/>
          <w:szCs w:val="28"/>
        </w:rPr>
        <w:t xml:space="preserve"> Ольгу Владимировну</w:t>
      </w:r>
      <w:r w:rsidR="00253585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92172A">
        <w:rPr>
          <w:rFonts w:ascii="Times New Roman" w:hAnsi="Times New Roman"/>
          <w:sz w:val="28"/>
          <w:szCs w:val="28"/>
        </w:rPr>
        <w:t>8</w:t>
      </w:r>
      <w:r w:rsidR="00CF04E4">
        <w:rPr>
          <w:rFonts w:ascii="Times New Roman" w:hAnsi="Times New Roman"/>
          <w:sz w:val="28"/>
          <w:szCs w:val="28"/>
        </w:rPr>
        <w:t>6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</w:t>
      </w:r>
      <w:r w:rsidR="009823AB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9823AB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823AB" w:rsidRPr="003E45D3" w:rsidRDefault="009823AB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9823AB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875" w:rsidRDefault="00A77875" w:rsidP="001774D5">
      <w:r>
        <w:separator/>
      </w:r>
    </w:p>
  </w:endnote>
  <w:endnote w:type="continuationSeparator" w:id="0">
    <w:p w:rsidR="00A77875" w:rsidRDefault="00A77875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875" w:rsidRDefault="00A77875" w:rsidP="001774D5">
      <w:r>
        <w:separator/>
      </w:r>
    </w:p>
  </w:footnote>
  <w:footnote w:type="continuationSeparator" w:id="0">
    <w:p w:rsidR="00A77875" w:rsidRDefault="00A77875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27FEF"/>
    <w:rsid w:val="00131E1F"/>
    <w:rsid w:val="00146F1A"/>
    <w:rsid w:val="00164474"/>
    <w:rsid w:val="001774D5"/>
    <w:rsid w:val="001C532A"/>
    <w:rsid w:val="001C659D"/>
    <w:rsid w:val="001E3C17"/>
    <w:rsid w:val="00223541"/>
    <w:rsid w:val="00227FF8"/>
    <w:rsid w:val="002355C2"/>
    <w:rsid w:val="00253585"/>
    <w:rsid w:val="002772A7"/>
    <w:rsid w:val="002B543D"/>
    <w:rsid w:val="002F29C5"/>
    <w:rsid w:val="00325D4A"/>
    <w:rsid w:val="00327C50"/>
    <w:rsid w:val="003E45D3"/>
    <w:rsid w:val="004503A6"/>
    <w:rsid w:val="00474B39"/>
    <w:rsid w:val="004A50AA"/>
    <w:rsid w:val="00512D19"/>
    <w:rsid w:val="00520864"/>
    <w:rsid w:val="00527E7E"/>
    <w:rsid w:val="00537378"/>
    <w:rsid w:val="0055264F"/>
    <w:rsid w:val="00561506"/>
    <w:rsid w:val="00581DDB"/>
    <w:rsid w:val="005C10ED"/>
    <w:rsid w:val="005F09A6"/>
    <w:rsid w:val="00610847"/>
    <w:rsid w:val="0063482E"/>
    <w:rsid w:val="006C2C61"/>
    <w:rsid w:val="0070041F"/>
    <w:rsid w:val="0071337D"/>
    <w:rsid w:val="007815AB"/>
    <w:rsid w:val="007965AF"/>
    <w:rsid w:val="00797231"/>
    <w:rsid w:val="007B5A81"/>
    <w:rsid w:val="00820B10"/>
    <w:rsid w:val="008645FF"/>
    <w:rsid w:val="008A0BCE"/>
    <w:rsid w:val="0092172A"/>
    <w:rsid w:val="009823AB"/>
    <w:rsid w:val="009940E1"/>
    <w:rsid w:val="00995631"/>
    <w:rsid w:val="009B32A5"/>
    <w:rsid w:val="009E0D3B"/>
    <w:rsid w:val="009F6076"/>
    <w:rsid w:val="00A012FD"/>
    <w:rsid w:val="00A17245"/>
    <w:rsid w:val="00A7536E"/>
    <w:rsid w:val="00A77875"/>
    <w:rsid w:val="00B04992"/>
    <w:rsid w:val="00B30C16"/>
    <w:rsid w:val="00B41399"/>
    <w:rsid w:val="00B72DDE"/>
    <w:rsid w:val="00BB386F"/>
    <w:rsid w:val="00BC31FD"/>
    <w:rsid w:val="00C75189"/>
    <w:rsid w:val="00C91270"/>
    <w:rsid w:val="00CF04E4"/>
    <w:rsid w:val="00CF11F9"/>
    <w:rsid w:val="00D17A72"/>
    <w:rsid w:val="00D339F6"/>
    <w:rsid w:val="00D807E5"/>
    <w:rsid w:val="00DE047C"/>
    <w:rsid w:val="00DE27C2"/>
    <w:rsid w:val="00E536FE"/>
    <w:rsid w:val="00E71FCD"/>
    <w:rsid w:val="00E76CCC"/>
    <w:rsid w:val="00F2209B"/>
    <w:rsid w:val="00F81A3A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2020-03-20T06:52:00Z</cp:lastPrinted>
  <dcterms:created xsi:type="dcterms:W3CDTF">2020-03-20T06:40:00Z</dcterms:created>
  <dcterms:modified xsi:type="dcterms:W3CDTF">2020-03-21T08:11:00Z</dcterms:modified>
</cp:coreProperties>
</file>