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BA105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73D65A5A" wp14:editId="0155112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D4722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>
        <w:rPr>
          <w:b/>
          <w:sz w:val="32"/>
        </w:rPr>
        <w:t xml:space="preserve">КОМИССИЯ </w:t>
      </w:r>
    </w:p>
    <w:p w14:paraId="0DAEC92F" w14:textId="77777777"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14:paraId="0568BDDC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E4853BA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7C0BFE4" w14:textId="77777777"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88E65F2" w14:textId="76CA9CDF" w:rsidR="002E7FA8" w:rsidRDefault="00535B43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24 </w:t>
      </w:r>
      <w:proofErr w:type="gramStart"/>
      <w:r>
        <w:rPr>
          <w:rFonts w:ascii="Times New Roman" w:hAnsi="Times New Roman"/>
          <w:sz w:val="28"/>
          <w:szCs w:val="28"/>
        </w:rPr>
        <w:t xml:space="preserve">января </w:t>
      </w:r>
      <w:r w:rsidR="00F91CF4">
        <w:rPr>
          <w:rFonts w:ascii="Times New Roman" w:hAnsi="Times New Roman"/>
          <w:sz w:val="28"/>
          <w:szCs w:val="28"/>
        </w:rPr>
        <w:t xml:space="preserve"> 20</w:t>
      </w:r>
      <w:r w:rsidR="0046276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proofErr w:type="gramEnd"/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922A4D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2E7FA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88-20</w:t>
      </w:r>
      <w:proofErr w:type="gramEnd"/>
    </w:p>
    <w:p w14:paraId="29E9BFC5" w14:textId="77777777"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76EADA7" w14:textId="77777777" w:rsidR="002E7FA8" w:rsidRDefault="002E7FA8" w:rsidP="003576BB">
      <w:pPr>
        <w:tabs>
          <w:tab w:val="left" w:pos="6750"/>
        </w:tabs>
        <w:jc w:val="center"/>
      </w:pPr>
    </w:p>
    <w:p w14:paraId="3C08A547" w14:textId="77777777" w:rsidR="00930ED3" w:rsidRPr="00930ED3" w:rsidRDefault="00627105" w:rsidP="00A21939">
      <w:pPr>
        <w:pStyle w:val="1"/>
        <w:tabs>
          <w:tab w:val="left" w:pos="7655"/>
        </w:tabs>
        <w:spacing w:before="0" w:after="0"/>
        <w:ind w:left="1418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</w:p>
    <w:p w14:paraId="32B964D1" w14:textId="77777777"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14:paraId="0D5D7F78" w14:textId="77777777"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D83E7D">
        <w:rPr>
          <w:rFonts w:ascii="Times New Roman" w:hAnsi="Times New Roman" w:cs="Times New Roman"/>
          <w:sz w:val="28"/>
          <w:szCs w:val="28"/>
        </w:rPr>
        <w:t xml:space="preserve">подпункта «а»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 xml:space="preserve">й области от 24.05.2018 № 38-9 </w:t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14:paraId="56EFD464" w14:textId="77777777" w:rsidR="00E4283E" w:rsidRPr="001C006F" w:rsidRDefault="00E4283E" w:rsidP="00E4283E">
      <w:pPr>
        <w:rPr>
          <w:sz w:val="28"/>
          <w:szCs w:val="28"/>
        </w:rPr>
      </w:pPr>
    </w:p>
    <w:p w14:paraId="49B3EA34" w14:textId="77777777" w:rsidR="002E7FA8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14:paraId="162C999F" w14:textId="77777777" w:rsidR="00E4283E" w:rsidRPr="001C006F" w:rsidRDefault="00E4283E" w:rsidP="00E4283E">
      <w:pPr>
        <w:rPr>
          <w:sz w:val="28"/>
          <w:szCs w:val="28"/>
        </w:rPr>
      </w:pPr>
    </w:p>
    <w:p w14:paraId="480E1C3D" w14:textId="77777777" w:rsidR="006623FF" w:rsidRDefault="00814E58" w:rsidP="00AF2EF6">
      <w:pPr>
        <w:pStyle w:val="a6"/>
        <w:widowControl/>
        <w:numPr>
          <w:ilvl w:val="0"/>
          <w:numId w:val="4"/>
        </w:numPr>
        <w:tabs>
          <w:tab w:val="left" w:pos="709"/>
        </w:tabs>
        <w:suppressAutoHyphens w:val="0"/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приложению</w:t>
      </w:r>
      <w:r w:rsidR="00D83E7D">
        <w:rPr>
          <w:rFonts w:ascii="Times New Roman" w:hAnsi="Times New Roman"/>
          <w:sz w:val="28"/>
          <w:szCs w:val="28"/>
        </w:rPr>
        <w:t>.</w:t>
      </w:r>
    </w:p>
    <w:p w14:paraId="605E21D5" w14:textId="77777777" w:rsidR="00D83E7D" w:rsidRPr="00D83E7D" w:rsidRDefault="00D83E7D" w:rsidP="00AF2EF6">
      <w:pPr>
        <w:pStyle w:val="a6"/>
        <w:numPr>
          <w:ilvl w:val="0"/>
          <w:numId w:val="4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1644C1C5" w14:textId="77777777" w:rsidR="00594DB1" w:rsidRDefault="00594DB1" w:rsidP="00AF2EF6">
      <w:pPr>
        <w:pStyle w:val="ac"/>
        <w:numPr>
          <w:ilvl w:val="0"/>
          <w:numId w:val="4"/>
        </w:numPr>
        <w:tabs>
          <w:tab w:val="left" w:pos="709"/>
        </w:tabs>
        <w:suppressAutoHyphens/>
        <w:spacing w:line="360" w:lineRule="auto"/>
        <w:ind w:left="0" w:firstLine="0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</w:t>
      </w:r>
      <w:r>
        <w:t xml:space="preserve"> </w:t>
      </w:r>
      <w:r w:rsidR="00942D89">
        <w:t>Е.Ю. Соколинскую.</w:t>
      </w:r>
    </w:p>
    <w:p w14:paraId="66CA70CA" w14:textId="77777777"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14:paraId="7F55E77F" w14:textId="341C7F0F"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535B43">
        <w:rPr>
          <w:rFonts w:ascii="Times New Roman" w:hAnsi="Times New Roman"/>
        </w:rPr>
        <w:t>О.А. Калинина</w:t>
      </w:r>
    </w:p>
    <w:p w14:paraId="1D9EE57B" w14:textId="77777777" w:rsidR="006623FF" w:rsidRPr="00942D89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proofErr w:type="gramStart"/>
      <w:r w:rsidR="00F92D6F">
        <w:rPr>
          <w:rFonts w:ascii="Times New Roman" w:hAnsi="Times New Roman"/>
          <w:sz w:val="28"/>
        </w:rPr>
        <w:t>Е.Ю.</w:t>
      </w:r>
      <w:proofErr w:type="gramEnd"/>
      <w:r w:rsidR="00F92D6F">
        <w:rPr>
          <w:rFonts w:ascii="Times New Roman" w:hAnsi="Times New Roman"/>
          <w:sz w:val="28"/>
        </w:rPr>
        <w:t xml:space="preserve"> Соколинская</w:t>
      </w:r>
    </w:p>
    <w:sectPr w:rsidR="006623FF" w:rsidRPr="00942D89" w:rsidSect="00EB18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62920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9295130">
    <w:abstractNumId w:val="4"/>
  </w:num>
  <w:num w:numId="3" w16cid:durableId="416635946">
    <w:abstractNumId w:val="3"/>
  </w:num>
  <w:num w:numId="4" w16cid:durableId="924265581">
    <w:abstractNumId w:val="0"/>
  </w:num>
  <w:num w:numId="5" w16cid:durableId="472913089">
    <w:abstractNumId w:val="1"/>
  </w:num>
  <w:num w:numId="6" w16cid:durableId="964308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258A"/>
    <w:rsid w:val="00027B06"/>
    <w:rsid w:val="0007143C"/>
    <w:rsid w:val="000A3504"/>
    <w:rsid w:val="000E0658"/>
    <w:rsid w:val="001C006F"/>
    <w:rsid w:val="0026583C"/>
    <w:rsid w:val="002C403B"/>
    <w:rsid w:val="002E7FA8"/>
    <w:rsid w:val="003576BB"/>
    <w:rsid w:val="003F0784"/>
    <w:rsid w:val="00462769"/>
    <w:rsid w:val="00535B43"/>
    <w:rsid w:val="005565BF"/>
    <w:rsid w:val="00594DB1"/>
    <w:rsid w:val="005E7143"/>
    <w:rsid w:val="005F0C85"/>
    <w:rsid w:val="00627105"/>
    <w:rsid w:val="00645CA7"/>
    <w:rsid w:val="0065438C"/>
    <w:rsid w:val="006623FF"/>
    <w:rsid w:val="006A0827"/>
    <w:rsid w:val="0072054F"/>
    <w:rsid w:val="00722049"/>
    <w:rsid w:val="007546F7"/>
    <w:rsid w:val="00771BEC"/>
    <w:rsid w:val="0077448F"/>
    <w:rsid w:val="007A0EB6"/>
    <w:rsid w:val="00814E58"/>
    <w:rsid w:val="00870AA6"/>
    <w:rsid w:val="008C60C8"/>
    <w:rsid w:val="008E5EBD"/>
    <w:rsid w:val="00904DD2"/>
    <w:rsid w:val="00922A4D"/>
    <w:rsid w:val="00930ED3"/>
    <w:rsid w:val="00931415"/>
    <w:rsid w:val="00936CFE"/>
    <w:rsid w:val="00942D89"/>
    <w:rsid w:val="009453F6"/>
    <w:rsid w:val="00984B63"/>
    <w:rsid w:val="009A40C6"/>
    <w:rsid w:val="009B5869"/>
    <w:rsid w:val="009D63B0"/>
    <w:rsid w:val="00A21939"/>
    <w:rsid w:val="00AF1B3D"/>
    <w:rsid w:val="00AF2EF6"/>
    <w:rsid w:val="00B16E8B"/>
    <w:rsid w:val="00B34373"/>
    <w:rsid w:val="00B34C1D"/>
    <w:rsid w:val="00BC1A23"/>
    <w:rsid w:val="00C4258A"/>
    <w:rsid w:val="00C563BF"/>
    <w:rsid w:val="00CA3810"/>
    <w:rsid w:val="00D223E8"/>
    <w:rsid w:val="00D83E7D"/>
    <w:rsid w:val="00D86742"/>
    <w:rsid w:val="00DA1550"/>
    <w:rsid w:val="00DA3B56"/>
    <w:rsid w:val="00DC1CE6"/>
    <w:rsid w:val="00DF5EA9"/>
    <w:rsid w:val="00E4283E"/>
    <w:rsid w:val="00E57EB5"/>
    <w:rsid w:val="00EB183B"/>
    <w:rsid w:val="00F415E2"/>
    <w:rsid w:val="00F91CF4"/>
    <w:rsid w:val="00F92D6F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54D8"/>
  <w15:docId w15:val="{9CEECDC6-FC26-4FD8-90F1-4088D13A4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4566.26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2</cp:revision>
  <cp:lastPrinted>2019-06-06T10:53:00Z</cp:lastPrinted>
  <dcterms:created xsi:type="dcterms:W3CDTF">2024-01-23T11:13:00Z</dcterms:created>
  <dcterms:modified xsi:type="dcterms:W3CDTF">2024-01-23T11:13:00Z</dcterms:modified>
</cp:coreProperties>
</file>