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proofErr w:type="gramStart"/>
      <w:r>
        <w:rPr>
          <w:b/>
          <w:sz w:val="32"/>
        </w:rPr>
        <w:t>ТЕРРИТОРИАЛЬНАЯ  ИЗБИРАТЕЛЬНАЯ</w:t>
      </w:r>
      <w:proofErr w:type="gramEnd"/>
      <w:r>
        <w:rPr>
          <w:b/>
          <w:sz w:val="32"/>
        </w:rPr>
        <w:t xml:space="preserve">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АКСАЙСКОГО  РАЙОНА</w:t>
      </w:r>
      <w:proofErr w:type="gramEnd"/>
      <w:r>
        <w:rPr>
          <w:rFonts w:ascii="Times New Roman" w:hAnsi="Times New Roman"/>
          <w:b/>
          <w:sz w:val="32"/>
        </w:rPr>
        <w:t xml:space="preserve">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0E3A50D1" w:rsidR="002355C2" w:rsidRDefault="00F827AE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4 </w:t>
      </w:r>
      <w:proofErr w:type="gramStart"/>
      <w:r w:rsidR="00817FE2">
        <w:rPr>
          <w:rFonts w:ascii="Times New Roman" w:hAnsi="Times New Roman"/>
          <w:color w:val="000000" w:themeColor="text1"/>
          <w:sz w:val="28"/>
          <w:szCs w:val="28"/>
        </w:rPr>
        <w:t xml:space="preserve">января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202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4</w:t>
      </w:r>
      <w:proofErr w:type="gramEnd"/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C4D46">
        <w:rPr>
          <w:rFonts w:ascii="Times New Roman" w:hAnsi="Times New Roman"/>
          <w:color w:val="000000" w:themeColor="text1"/>
          <w:sz w:val="28"/>
          <w:szCs w:val="28"/>
        </w:rPr>
        <w:tab/>
      </w:r>
      <w:proofErr w:type="gramStart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817FE2">
        <w:rPr>
          <w:rFonts w:ascii="Times New Roman" w:hAnsi="Times New Roman"/>
          <w:color w:val="000000" w:themeColor="text1"/>
          <w:sz w:val="28"/>
          <w:szCs w:val="28"/>
        </w:rPr>
        <w:t>88-</w:t>
      </w:r>
      <w:r w:rsidR="00877967">
        <w:rPr>
          <w:rFonts w:ascii="Times New Roman" w:hAnsi="Times New Roman"/>
          <w:color w:val="000000" w:themeColor="text1"/>
          <w:sz w:val="28"/>
          <w:szCs w:val="28"/>
        </w:rPr>
        <w:t>8</w:t>
      </w:r>
      <w:proofErr w:type="gramEnd"/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49EB42FA" w:rsidR="002355C2" w:rsidRDefault="00610847" w:rsidP="00746D8E">
      <w:pPr>
        <w:pStyle w:val="1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освобождении от должности </w:t>
      </w:r>
      <w:r w:rsidR="00B976E7">
        <w:rPr>
          <w:rFonts w:ascii="Times New Roman" w:hAnsi="Times New Roman"/>
          <w:b/>
          <w:bCs/>
        </w:rPr>
        <w:t xml:space="preserve">члена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D95C1F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A60D69">
        <w:rPr>
          <w:rFonts w:ascii="Times New Roman" w:hAnsi="Times New Roman"/>
          <w:b/>
          <w:bCs/>
        </w:rPr>
        <w:t>1</w:t>
      </w:r>
      <w:r w:rsidR="00877967">
        <w:rPr>
          <w:rFonts w:ascii="Times New Roman" w:hAnsi="Times New Roman"/>
          <w:b/>
          <w:bCs/>
        </w:rPr>
        <w:t>27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4B0FCC3F" w14:textId="61755F43" w:rsidR="00746D8E" w:rsidRPr="00C47632" w:rsidRDefault="00610847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На основании письменн</w:t>
      </w:r>
      <w:r w:rsidR="00817FE2">
        <w:rPr>
          <w:rFonts w:ascii="Times New Roman" w:hAnsi="Times New Roman"/>
          <w:sz w:val="28"/>
          <w:lang w:val="ru-RU"/>
        </w:rPr>
        <w:t>ого</w:t>
      </w:r>
      <w:r w:rsidRPr="00610847">
        <w:rPr>
          <w:rFonts w:ascii="Times New Roman" w:hAnsi="Times New Roman"/>
          <w:sz w:val="28"/>
          <w:lang w:val="ru-RU"/>
        </w:rPr>
        <w:t xml:space="preserve"> заявлени</w:t>
      </w:r>
      <w:r w:rsidR="00817FE2">
        <w:rPr>
          <w:rFonts w:ascii="Times New Roman" w:hAnsi="Times New Roman"/>
          <w:sz w:val="28"/>
          <w:lang w:val="ru-RU"/>
        </w:rPr>
        <w:t>я</w:t>
      </w:r>
      <w:r w:rsidR="00D05E3A">
        <w:rPr>
          <w:rFonts w:ascii="Times New Roman" w:hAnsi="Times New Roman"/>
          <w:sz w:val="28"/>
          <w:lang w:val="ru-RU"/>
        </w:rPr>
        <w:t xml:space="preserve"> </w:t>
      </w:r>
      <w:r w:rsidR="00877967">
        <w:rPr>
          <w:rFonts w:ascii="Times New Roman" w:hAnsi="Times New Roman"/>
          <w:sz w:val="28"/>
          <w:lang w:val="ru-RU"/>
        </w:rPr>
        <w:t>Остапенко Людмилы Ивановны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Pr="00951AAD">
        <w:rPr>
          <w:rFonts w:ascii="Times New Roman" w:hAnsi="Times New Roman"/>
          <w:sz w:val="28"/>
          <w:lang w:val="ru-RU"/>
        </w:rPr>
        <w:t>(</w:t>
      </w:r>
      <w:proofErr w:type="spellStart"/>
      <w:r w:rsidRPr="00951AAD">
        <w:rPr>
          <w:rFonts w:ascii="Times New Roman" w:hAnsi="Times New Roman"/>
          <w:sz w:val="28"/>
          <w:lang w:val="ru-RU"/>
        </w:rPr>
        <w:t>вх</w:t>
      </w:r>
      <w:proofErr w:type="spellEnd"/>
      <w:r w:rsidRPr="00951AAD">
        <w:rPr>
          <w:rFonts w:ascii="Times New Roman" w:hAnsi="Times New Roman"/>
          <w:sz w:val="28"/>
          <w:lang w:val="ru-RU"/>
        </w:rPr>
        <w:t xml:space="preserve">. № </w:t>
      </w:r>
      <w:r w:rsidR="00877967">
        <w:rPr>
          <w:rFonts w:ascii="Times New Roman" w:hAnsi="Times New Roman"/>
          <w:sz w:val="28"/>
          <w:lang w:val="ru-RU"/>
        </w:rPr>
        <w:t>20 от 10.01.2024</w:t>
      </w:r>
      <w:r w:rsidRPr="00951AAD">
        <w:rPr>
          <w:rFonts w:ascii="Times New Roman" w:hAnsi="Times New Roman"/>
          <w:sz w:val="28"/>
          <w:lang w:val="ru-RU"/>
        </w:rPr>
        <w:t>)</w:t>
      </w:r>
      <w:r w:rsidR="00B81F8A" w:rsidRPr="00B81F8A">
        <w:rPr>
          <w:rFonts w:ascii="Times New Roman" w:eastAsia="Calibri" w:hAnsi="Times New Roman"/>
          <w:sz w:val="28"/>
          <w:lang w:val="ru-RU"/>
        </w:rPr>
        <w:t xml:space="preserve"> предложенного в состав участковой избирательной комиссии </w:t>
      </w:r>
      <w:r w:rsidR="00877967">
        <w:rPr>
          <w:rFonts w:ascii="Times New Roman" w:eastAsia="Calibri" w:hAnsi="Times New Roman"/>
          <w:sz w:val="28"/>
          <w:lang w:val="ru-RU"/>
        </w:rPr>
        <w:t>Аксайским местным отделением ВПП «Едина Россия»</w:t>
      </w:r>
      <w:r w:rsidRPr="00951AAD">
        <w:rPr>
          <w:rFonts w:ascii="Times New Roman" w:hAnsi="Times New Roman"/>
          <w:sz w:val="28"/>
          <w:lang w:val="ru-RU"/>
        </w:rPr>
        <w:t xml:space="preserve"> о</w:t>
      </w:r>
      <w:r w:rsidR="00D95C1F">
        <w:rPr>
          <w:rFonts w:ascii="Times New Roman" w:hAnsi="Times New Roman"/>
          <w:sz w:val="28"/>
          <w:lang w:val="ru-RU"/>
        </w:rPr>
        <w:t xml:space="preserve"> выход</w:t>
      </w:r>
      <w:r w:rsidR="00B976E7">
        <w:rPr>
          <w:rFonts w:ascii="Times New Roman" w:hAnsi="Times New Roman"/>
          <w:sz w:val="28"/>
          <w:lang w:val="ru-RU"/>
        </w:rPr>
        <w:t>е</w:t>
      </w:r>
      <w:r w:rsidR="00D95C1F">
        <w:rPr>
          <w:rFonts w:ascii="Times New Roman" w:hAnsi="Times New Roman"/>
          <w:sz w:val="28"/>
          <w:lang w:val="ru-RU"/>
        </w:rPr>
        <w:t xml:space="preserve"> из состава участковой</w:t>
      </w:r>
      <w:r w:rsidR="00D95C1F" w:rsidRPr="00610847">
        <w:rPr>
          <w:rFonts w:ascii="Times New Roman" w:hAnsi="Times New Roman"/>
          <w:sz w:val="28"/>
          <w:lang w:val="ru-RU"/>
        </w:rPr>
        <w:t xml:space="preserve"> избирательной комиссии</w:t>
      </w:r>
      <w:r w:rsidR="00D95C1F">
        <w:rPr>
          <w:rFonts w:ascii="Times New Roman" w:hAnsi="Times New Roman"/>
          <w:sz w:val="28"/>
          <w:lang w:val="ru-RU"/>
        </w:rPr>
        <w:t>, участка референдума</w:t>
      </w:r>
      <w:r w:rsidR="00D95C1F" w:rsidRPr="0061084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№ </w:t>
      </w:r>
      <w:r w:rsidR="00A60D69">
        <w:rPr>
          <w:rFonts w:ascii="Times New Roman" w:hAnsi="Times New Roman"/>
          <w:sz w:val="28"/>
          <w:lang w:val="ru-RU"/>
        </w:rPr>
        <w:t>1</w:t>
      </w:r>
      <w:r w:rsidR="00877967">
        <w:rPr>
          <w:rFonts w:ascii="Times New Roman" w:hAnsi="Times New Roman"/>
          <w:sz w:val="28"/>
          <w:lang w:val="ru-RU"/>
        </w:rPr>
        <w:t>27</w:t>
      </w:r>
      <w:r w:rsidR="00B976E7">
        <w:rPr>
          <w:rFonts w:ascii="Times New Roman" w:hAnsi="Times New Roman"/>
          <w:sz w:val="28"/>
          <w:lang w:val="ru-RU"/>
        </w:rPr>
        <w:t xml:space="preserve"> </w:t>
      </w:r>
      <w:r w:rsidR="00D95C1F">
        <w:rPr>
          <w:rFonts w:ascii="Times New Roman" w:hAnsi="Times New Roman"/>
          <w:sz w:val="28"/>
          <w:lang w:val="ru-RU"/>
        </w:rPr>
        <w:t xml:space="preserve"> Аксайского района </w:t>
      </w:r>
      <w:r w:rsidRPr="00610847">
        <w:rPr>
          <w:rFonts w:ascii="Times New Roman" w:hAnsi="Times New Roman"/>
          <w:sz w:val="28"/>
          <w:lang w:val="ru-RU"/>
        </w:rPr>
        <w:t>, в соответствии с пунктами 7, 13 статьи 28</w:t>
      </w:r>
      <w:r w:rsidR="00D95C1F">
        <w:rPr>
          <w:rFonts w:ascii="Times New Roman" w:hAnsi="Times New Roman"/>
          <w:sz w:val="28"/>
          <w:lang w:val="ru-RU"/>
        </w:rPr>
        <w:t>, п. 6 статьи 29</w:t>
      </w:r>
      <w:r w:rsidRPr="00610847">
        <w:rPr>
          <w:rFonts w:ascii="Times New Roman" w:hAnsi="Times New Roman"/>
          <w:sz w:val="28"/>
          <w:lang w:val="ru-RU"/>
        </w:rPr>
        <w:t xml:space="preserve"> Федерального закона от 12.06.2002 № 67-ФЗ «Об основных гарантиях избирательных п</w:t>
      </w:r>
      <w:r w:rsidR="001C532A">
        <w:rPr>
          <w:rFonts w:ascii="Times New Roman" w:hAnsi="Times New Roman"/>
          <w:sz w:val="28"/>
          <w:lang w:val="ru-RU"/>
        </w:rPr>
        <w:t xml:space="preserve">рав и права на участие </w:t>
      </w:r>
      <w:r w:rsidRPr="00610847">
        <w:rPr>
          <w:rFonts w:ascii="Times New Roman" w:hAnsi="Times New Roman"/>
          <w:sz w:val="28"/>
          <w:lang w:val="ru-RU"/>
        </w:rPr>
        <w:t>в референдуме граждан Российской Федерации»</w:t>
      </w:r>
      <w:r w:rsidR="00746D8E">
        <w:rPr>
          <w:rFonts w:ascii="Times New Roman" w:hAnsi="Times New Roman"/>
          <w:sz w:val="28"/>
          <w:lang w:val="ru-RU"/>
        </w:rPr>
        <w:t>,</w:t>
      </w:r>
      <w:r w:rsidR="00C47632">
        <w:rPr>
          <w:rFonts w:ascii="Times New Roman" w:hAnsi="Times New Roman"/>
          <w:sz w:val="28"/>
          <w:lang w:val="ru-RU"/>
        </w:rPr>
        <w:t xml:space="preserve"> </w:t>
      </w:r>
      <w:r w:rsidR="00C47632" w:rsidRPr="00C47632">
        <w:rPr>
          <w:rFonts w:ascii="Times New Roman" w:eastAsia="Calibri" w:hAnsi="Times New Roman"/>
          <w:sz w:val="28"/>
          <w:lang w:val="ru-RU"/>
        </w:rPr>
        <w:t>Методическими рекомендациями о порядке формирования территориальных, окружных и</w:t>
      </w:r>
      <w:r w:rsidR="00C47632" w:rsidRPr="003957A3">
        <w:rPr>
          <w:rFonts w:ascii="Times New Roman" w:eastAsia="Calibri" w:hAnsi="Times New Roman"/>
          <w:sz w:val="28"/>
        </w:rPr>
        <w:t> </w:t>
      </w:r>
      <w:r w:rsidR="00C47632" w:rsidRPr="00C47632">
        <w:rPr>
          <w:rFonts w:ascii="Times New Roman" w:eastAsia="Calibri" w:hAnsi="Times New Roman"/>
          <w:sz w:val="28"/>
          <w:lang w:val="ru-RU"/>
        </w:rPr>
        <w:t>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381B7437" w14:textId="77777777" w:rsidR="00746D8E" w:rsidRDefault="00746D8E" w:rsidP="001C532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14:paraId="104627F7" w14:textId="77777777" w:rsidR="002355C2" w:rsidRPr="000A14AF" w:rsidRDefault="002355C2" w:rsidP="00746D8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746D8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14:paraId="6E77FB3B" w14:textId="77777777"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14:paraId="5B472313" w14:textId="4B169B78" w:rsidR="00D95C1F" w:rsidRPr="00C47632" w:rsidRDefault="00D95C1F" w:rsidP="00C47632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участковой </w:t>
      </w:r>
      <w:r w:rsidRPr="001C532A">
        <w:rPr>
          <w:rFonts w:ascii="Times New Roman" w:hAnsi="Times New Roman"/>
          <w:sz w:val="28"/>
          <w:szCs w:val="28"/>
        </w:rPr>
        <w:t>избирательной комиссии</w:t>
      </w:r>
      <w:r>
        <w:rPr>
          <w:rFonts w:ascii="Times New Roman" w:hAnsi="Times New Roman"/>
          <w:sz w:val="28"/>
          <w:szCs w:val="28"/>
        </w:rPr>
        <w:t xml:space="preserve">, участка </w:t>
      </w:r>
      <w:proofErr w:type="gramStart"/>
      <w:r>
        <w:rPr>
          <w:rFonts w:ascii="Times New Roman" w:hAnsi="Times New Roman"/>
          <w:sz w:val="28"/>
          <w:szCs w:val="28"/>
        </w:rPr>
        <w:t xml:space="preserve">референдума 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proofErr w:type="gramEnd"/>
      <w:r w:rsidR="00107502">
        <w:rPr>
          <w:rFonts w:ascii="Times New Roman" w:hAnsi="Times New Roman"/>
          <w:sz w:val="28"/>
          <w:szCs w:val="28"/>
        </w:rPr>
        <w:t>1</w:t>
      </w:r>
      <w:r w:rsidR="00877967">
        <w:rPr>
          <w:rFonts w:ascii="Times New Roman" w:hAnsi="Times New Roman"/>
          <w:sz w:val="28"/>
          <w:szCs w:val="28"/>
        </w:rPr>
        <w:t>27 Остапенко Людмилу Ивановну</w:t>
      </w:r>
      <w:r w:rsidR="0087796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425F70F8" w14:textId="192334F1" w:rsidR="000E7E0C" w:rsidRPr="000E7E0C" w:rsidRDefault="001C532A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 </w:t>
      </w:r>
      <w:r w:rsidR="00BD3A45" w:rsidRPr="00BD3A45">
        <w:rPr>
          <w:rFonts w:ascii="Times New Roman" w:hAnsi="Times New Roman"/>
          <w:sz w:val="28"/>
          <w:szCs w:val="28"/>
        </w:rPr>
        <w:t xml:space="preserve">Направить настоящее постановление в </w:t>
      </w:r>
      <w:r w:rsidR="00BD3A45">
        <w:rPr>
          <w:rFonts w:ascii="Times New Roman" w:hAnsi="Times New Roman"/>
          <w:sz w:val="28"/>
          <w:szCs w:val="28"/>
        </w:rPr>
        <w:t>участковую избирательную комиссию</w:t>
      </w:r>
      <w:r w:rsidR="002A5B3C">
        <w:rPr>
          <w:rFonts w:ascii="Times New Roman" w:hAnsi="Times New Roman"/>
          <w:sz w:val="28"/>
          <w:szCs w:val="28"/>
        </w:rPr>
        <w:t>,</w:t>
      </w:r>
      <w:r w:rsidR="00D95C1F">
        <w:rPr>
          <w:rFonts w:ascii="Times New Roman" w:hAnsi="Times New Roman"/>
          <w:sz w:val="28"/>
          <w:szCs w:val="28"/>
        </w:rPr>
        <w:t xml:space="preserve"> участка референдума</w:t>
      </w:r>
      <w:r w:rsidR="00BD3A45">
        <w:rPr>
          <w:rFonts w:ascii="Times New Roman" w:hAnsi="Times New Roman"/>
          <w:sz w:val="28"/>
          <w:szCs w:val="28"/>
        </w:rPr>
        <w:t xml:space="preserve"> № </w:t>
      </w:r>
      <w:r w:rsidR="00107502">
        <w:rPr>
          <w:rFonts w:ascii="Times New Roman" w:hAnsi="Times New Roman"/>
          <w:sz w:val="28"/>
          <w:szCs w:val="28"/>
        </w:rPr>
        <w:t>1</w:t>
      </w:r>
      <w:r w:rsidR="00E04488">
        <w:rPr>
          <w:rFonts w:ascii="Times New Roman" w:hAnsi="Times New Roman"/>
          <w:sz w:val="28"/>
          <w:szCs w:val="28"/>
        </w:rPr>
        <w:t>27</w:t>
      </w:r>
      <w:r w:rsidR="00BD3A45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0E7E0C" w:rsidRPr="000E7E0C">
        <w:rPr>
          <w:sz w:val="28"/>
          <w:szCs w:val="28"/>
        </w:rPr>
        <w:t xml:space="preserve"> </w:t>
      </w:r>
    </w:p>
    <w:p w14:paraId="627DB25C" w14:textId="77777777" w:rsidR="000E7E0C" w:rsidRPr="000E7E0C" w:rsidRDefault="000E7E0C" w:rsidP="00951AAD">
      <w:pPr>
        <w:pStyle w:val="a4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r w:rsidRPr="005C10ED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</w:t>
      </w:r>
      <w:proofErr w:type="gramStart"/>
      <w:r w:rsidRPr="005C10ED">
        <w:rPr>
          <w:rFonts w:ascii="Times New Roman" w:hAnsi="Times New Roman"/>
          <w:sz w:val="28"/>
          <w:szCs w:val="28"/>
        </w:rPr>
        <w:t>сети</w:t>
      </w:r>
      <w:r w:rsidR="00A64B87">
        <w:rPr>
          <w:rFonts w:ascii="Times New Roman" w:hAnsi="Times New Roman"/>
          <w:sz w:val="28"/>
          <w:szCs w:val="28"/>
        </w:rPr>
        <w:t xml:space="preserve"> </w:t>
      </w:r>
      <w:r w:rsidRPr="005C10ED">
        <w:rPr>
          <w:rFonts w:ascii="Times New Roman" w:hAnsi="Times New Roman"/>
          <w:sz w:val="28"/>
          <w:szCs w:val="28"/>
        </w:rPr>
        <w:t xml:space="preserve"> «</w:t>
      </w:r>
      <w:proofErr w:type="gramEnd"/>
      <w:r w:rsidRPr="005C10ED">
        <w:rPr>
          <w:rFonts w:ascii="Times New Roman" w:hAnsi="Times New Roman"/>
          <w:sz w:val="28"/>
          <w:szCs w:val="28"/>
        </w:rPr>
        <w:t>Интернет».</w:t>
      </w:r>
    </w:p>
    <w:p w14:paraId="0B304C37" w14:textId="77777777" w:rsidR="002355C2" w:rsidRPr="001C532A" w:rsidRDefault="002355C2" w:rsidP="00951AA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0A14AF">
        <w:rPr>
          <w:rFonts w:ascii="Times New Roman" w:hAnsi="Times New Roman"/>
          <w:iCs/>
          <w:sz w:val="28"/>
        </w:rPr>
        <w:lastRenderedPageBreak/>
        <w:t xml:space="preserve">Контроль за исполнением настоящего постановления возложить на секретаря комиссии </w:t>
      </w:r>
      <w:proofErr w:type="gramStart"/>
      <w:r w:rsidR="00C91270">
        <w:rPr>
          <w:rFonts w:ascii="Times New Roman" w:hAnsi="Times New Roman"/>
          <w:iCs/>
          <w:sz w:val="28"/>
        </w:rPr>
        <w:t>Е.Ю.</w:t>
      </w:r>
      <w:proofErr w:type="gramEnd"/>
      <w:r w:rsidR="00C91270">
        <w:rPr>
          <w:rFonts w:ascii="Times New Roman" w:hAnsi="Times New Roman"/>
          <w:iCs/>
          <w:sz w:val="28"/>
        </w:rPr>
        <w:t xml:space="preserve">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Pr="003E45D3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746D8E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746D8E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proofErr w:type="gramStart"/>
      <w:r w:rsidR="00C91270">
        <w:rPr>
          <w:rFonts w:ascii="Times New Roman" w:hAnsi="Times New Roman"/>
          <w:bCs/>
          <w:iCs/>
          <w:sz w:val="28"/>
          <w:szCs w:val="28"/>
        </w:rPr>
        <w:t>Е.Ю.</w:t>
      </w:r>
      <w:proofErr w:type="gramEnd"/>
      <w:r w:rsidR="00C91270">
        <w:rPr>
          <w:rFonts w:ascii="Times New Roman" w:hAnsi="Times New Roman"/>
          <w:bCs/>
          <w:iCs/>
          <w:sz w:val="28"/>
          <w:szCs w:val="28"/>
        </w:rPr>
        <w:t xml:space="preserve">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F923" w14:textId="77777777" w:rsidR="00F01955" w:rsidRDefault="00F01955" w:rsidP="007B0E75">
      <w:r>
        <w:separator/>
      </w:r>
    </w:p>
  </w:endnote>
  <w:endnote w:type="continuationSeparator" w:id="0">
    <w:p w14:paraId="655945D7" w14:textId="77777777" w:rsidR="00F01955" w:rsidRDefault="00F0195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00617F" w14:textId="77777777" w:rsidR="00F01955" w:rsidRDefault="00F01955" w:rsidP="007B0E75">
      <w:r>
        <w:separator/>
      </w:r>
    </w:p>
  </w:footnote>
  <w:footnote w:type="continuationSeparator" w:id="0">
    <w:p w14:paraId="601EA298" w14:textId="77777777" w:rsidR="00F01955" w:rsidRDefault="00F0195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 w16cid:durableId="18605819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430941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5C2"/>
    <w:rsid w:val="00022FED"/>
    <w:rsid w:val="00046C69"/>
    <w:rsid w:val="000A14AF"/>
    <w:rsid w:val="000E7E0C"/>
    <w:rsid w:val="00107502"/>
    <w:rsid w:val="00152E2E"/>
    <w:rsid w:val="00164474"/>
    <w:rsid w:val="001A6EB2"/>
    <w:rsid w:val="001C532A"/>
    <w:rsid w:val="001C659D"/>
    <w:rsid w:val="00223541"/>
    <w:rsid w:val="002355C2"/>
    <w:rsid w:val="00254D25"/>
    <w:rsid w:val="002772A7"/>
    <w:rsid w:val="002A3E0A"/>
    <w:rsid w:val="002A5B3C"/>
    <w:rsid w:val="00327C50"/>
    <w:rsid w:val="003E45D3"/>
    <w:rsid w:val="004111CF"/>
    <w:rsid w:val="004503A6"/>
    <w:rsid w:val="00512D19"/>
    <w:rsid w:val="00581DDB"/>
    <w:rsid w:val="005F09A6"/>
    <w:rsid w:val="00610847"/>
    <w:rsid w:val="00611AE1"/>
    <w:rsid w:val="0063482E"/>
    <w:rsid w:val="006A6A83"/>
    <w:rsid w:val="006C2C61"/>
    <w:rsid w:val="00746D8E"/>
    <w:rsid w:val="00771D13"/>
    <w:rsid w:val="007B0E75"/>
    <w:rsid w:val="007C2A95"/>
    <w:rsid w:val="007F5D48"/>
    <w:rsid w:val="008175CB"/>
    <w:rsid w:val="00817FE2"/>
    <w:rsid w:val="00877967"/>
    <w:rsid w:val="00951AAD"/>
    <w:rsid w:val="009940E1"/>
    <w:rsid w:val="009B32A5"/>
    <w:rsid w:val="00A60D69"/>
    <w:rsid w:val="00A64B87"/>
    <w:rsid w:val="00AC4D46"/>
    <w:rsid w:val="00B04992"/>
    <w:rsid w:val="00B27F17"/>
    <w:rsid w:val="00B41399"/>
    <w:rsid w:val="00B81F8A"/>
    <w:rsid w:val="00B909C9"/>
    <w:rsid w:val="00B976E7"/>
    <w:rsid w:val="00BA11D9"/>
    <w:rsid w:val="00BD3A45"/>
    <w:rsid w:val="00C47632"/>
    <w:rsid w:val="00C4776B"/>
    <w:rsid w:val="00C91270"/>
    <w:rsid w:val="00D05E3A"/>
    <w:rsid w:val="00D12F8F"/>
    <w:rsid w:val="00D95C1F"/>
    <w:rsid w:val="00E04488"/>
    <w:rsid w:val="00E76CCC"/>
    <w:rsid w:val="00EA2617"/>
    <w:rsid w:val="00F01955"/>
    <w:rsid w:val="00F76B7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  <w15:docId w15:val="{F5ADE1D4-1364-42A8-8ABF-B5EE2E5EF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User</cp:lastModifiedBy>
  <cp:revision>2</cp:revision>
  <cp:lastPrinted>2023-08-21T09:58:00Z</cp:lastPrinted>
  <dcterms:created xsi:type="dcterms:W3CDTF">2024-01-23T08:00:00Z</dcterms:created>
  <dcterms:modified xsi:type="dcterms:W3CDTF">2024-01-23T08:00:00Z</dcterms:modified>
</cp:coreProperties>
</file>