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68544DD1" wp14:editId="053A3DD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D0315A" w:rsidP="009F531F">
      <w:pPr>
        <w:tabs>
          <w:tab w:val="left" w:pos="2552"/>
        </w:tabs>
        <w:rPr>
          <w:color w:val="000000" w:themeColor="text1"/>
        </w:rPr>
      </w:pPr>
      <w:r>
        <w:rPr>
          <w:color w:val="000000" w:themeColor="text1"/>
        </w:rPr>
        <w:t>12 июля 2021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№</w:t>
      </w:r>
      <w:r>
        <w:rPr>
          <w:color w:val="000000" w:themeColor="text1"/>
        </w:rPr>
        <w:t>11-16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3C0230" w:rsidRPr="001953E5" w:rsidRDefault="001953E5" w:rsidP="00887C07">
      <w:pPr>
        <w:pStyle w:val="14-15"/>
        <w:spacing w:line="240" w:lineRule="auto"/>
        <w:ind w:left="1418" w:right="1417" w:firstLine="0"/>
        <w:rPr>
          <w:b/>
          <w:bCs/>
        </w:rPr>
      </w:pPr>
      <w:bookmarkStart w:id="0" w:name="_GoBack"/>
      <w:r w:rsidRPr="001953E5">
        <w:rPr>
          <w:b/>
          <w:bCs/>
        </w:rPr>
        <w:t>О Порядке при</w:t>
      </w:r>
      <w:r>
        <w:rPr>
          <w:b/>
          <w:bCs/>
        </w:rPr>
        <w:t>ема, учета, анализа,</w:t>
      </w:r>
      <w:r w:rsidR="00887C07">
        <w:rPr>
          <w:b/>
          <w:bCs/>
        </w:rPr>
        <w:t xml:space="preserve"> </w:t>
      </w:r>
      <w:r>
        <w:rPr>
          <w:b/>
          <w:bCs/>
        </w:rPr>
        <w:t xml:space="preserve">обработки </w:t>
      </w:r>
      <w:r w:rsidRPr="001953E5">
        <w:rPr>
          <w:b/>
          <w:bCs/>
        </w:rPr>
        <w:t xml:space="preserve">и хранения в Территориальной избирательной комиссии </w:t>
      </w:r>
      <w:r>
        <w:rPr>
          <w:b/>
          <w:bCs/>
        </w:rPr>
        <w:t>Аксайского района</w:t>
      </w:r>
      <w:r w:rsidRPr="001953E5">
        <w:rPr>
          <w:b/>
          <w:bCs/>
        </w:rPr>
        <w:t xml:space="preserve"> экземпляров (копий, фотографий) предвыборных агитационных материалов </w:t>
      </w:r>
      <w:r w:rsidR="006E4E5A" w:rsidRPr="006E4E5A">
        <w:rPr>
          <w:b/>
          <w:bCs/>
        </w:rPr>
        <w:t>кандидат</w:t>
      </w:r>
      <w:r w:rsidR="006E4E5A">
        <w:rPr>
          <w:b/>
          <w:bCs/>
        </w:rPr>
        <w:t>ов</w:t>
      </w:r>
      <w:r w:rsidR="006E4E5A" w:rsidRPr="006E4E5A">
        <w:rPr>
          <w:b/>
          <w:bCs/>
        </w:rPr>
        <w:t xml:space="preserve"> в депутаты Собрани</w:t>
      </w:r>
      <w:r w:rsidR="00EC045E">
        <w:rPr>
          <w:b/>
          <w:bCs/>
        </w:rPr>
        <w:t>й</w:t>
      </w:r>
      <w:r w:rsidR="006E4E5A" w:rsidRPr="006E4E5A">
        <w:rPr>
          <w:b/>
          <w:bCs/>
        </w:rPr>
        <w:t xml:space="preserve"> депутатов </w:t>
      </w:r>
      <w:r w:rsidR="00EC045E">
        <w:rPr>
          <w:b/>
          <w:bCs/>
        </w:rPr>
        <w:t xml:space="preserve">городского и сельских поселений Аксайского района пятого созыва </w:t>
      </w:r>
      <w:r w:rsidRPr="001953E5">
        <w:rPr>
          <w:b/>
          <w:bCs/>
        </w:rPr>
        <w:t>и представляемых одновременно с ними документов</w:t>
      </w:r>
      <w:r>
        <w:rPr>
          <w:b/>
          <w:bCs/>
        </w:rPr>
        <w:t xml:space="preserve"> </w:t>
      </w:r>
    </w:p>
    <w:bookmarkEnd w:id="0"/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953E5" w:rsidRPr="001953E5" w:rsidRDefault="001953E5" w:rsidP="00887C07">
      <w:pPr>
        <w:ind w:firstLine="567"/>
        <w:jc w:val="both"/>
        <w:rPr>
          <w:szCs w:val="20"/>
        </w:rPr>
      </w:pPr>
      <w:r w:rsidRPr="001953E5">
        <w:t xml:space="preserve">В соответствии с пунктом 9 статьи 26, пунктом 3 статьи 54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43 Областного закона от 12.05.2016 № 525-ЗС «О выборах и референдумах в Ростовской области», </w:t>
      </w:r>
      <w:r>
        <w:t xml:space="preserve">Постановлением Территориальной избирательной комиссии Аксайского района от </w:t>
      </w:r>
      <w:r w:rsidRPr="006E4E5A">
        <w:t>2</w:t>
      </w:r>
      <w:r w:rsidR="00D0315A">
        <w:t>5</w:t>
      </w:r>
      <w:r w:rsidRPr="006E4E5A">
        <w:t>.06.20</w:t>
      </w:r>
      <w:r w:rsidR="006E4E5A" w:rsidRPr="006E4E5A">
        <w:t>2</w:t>
      </w:r>
      <w:r w:rsidR="00D0315A">
        <w:t>1</w:t>
      </w:r>
      <w:r w:rsidRPr="006E4E5A">
        <w:t xml:space="preserve"> </w:t>
      </w:r>
      <w:r w:rsidRPr="006E4E5A">
        <w:rPr>
          <w:szCs w:val="20"/>
        </w:rPr>
        <w:t xml:space="preserve">№ </w:t>
      </w:r>
      <w:r w:rsidR="00D0315A">
        <w:rPr>
          <w:szCs w:val="20"/>
        </w:rPr>
        <w:t>9</w:t>
      </w:r>
      <w:r w:rsidRPr="006E4E5A">
        <w:rPr>
          <w:szCs w:val="20"/>
        </w:rPr>
        <w:t>-</w:t>
      </w:r>
      <w:r w:rsidR="00D0315A">
        <w:rPr>
          <w:szCs w:val="20"/>
        </w:rPr>
        <w:t>12</w:t>
      </w:r>
      <w:r w:rsidRPr="001953E5">
        <w:rPr>
          <w:szCs w:val="20"/>
        </w:rPr>
        <w:t xml:space="preserve"> «</w:t>
      </w:r>
      <w:r w:rsidR="006E4E5A" w:rsidRPr="006E4E5A">
        <w:rPr>
          <w:szCs w:val="20"/>
        </w:rPr>
        <w:t>Об утверждении Положения о Рабочей группе по информационным спорам и иным вопросам информационного обеспечения выборов</w:t>
      </w:r>
      <w:r w:rsidRPr="001953E5">
        <w:rPr>
          <w:szCs w:val="20"/>
        </w:rPr>
        <w:t>»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531F" w:rsidRDefault="009F531F" w:rsidP="009F531F">
      <w:pPr>
        <w:jc w:val="both"/>
      </w:pPr>
      <w:r>
        <w:rPr>
          <w:bCs/>
          <w:kern w:val="32"/>
        </w:rPr>
        <w:t xml:space="preserve">Территориальная </w:t>
      </w:r>
      <w:r>
        <w:t>избирательная комиссия Аксайского района</w:t>
      </w:r>
      <w:r w:rsidR="006350EE">
        <w:t xml:space="preserve"> Ростовской области </w:t>
      </w:r>
      <w:r>
        <w:t xml:space="preserve"> 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1953E5" w:rsidRPr="006E4E5A" w:rsidRDefault="00816517" w:rsidP="00335AED">
      <w:pPr>
        <w:pStyle w:val="14-15"/>
        <w:numPr>
          <w:ilvl w:val="0"/>
          <w:numId w:val="11"/>
        </w:numPr>
        <w:tabs>
          <w:tab w:val="left" w:pos="1134"/>
        </w:tabs>
        <w:suppressAutoHyphens/>
        <w:ind w:left="0" w:right="-2" w:firstLine="567"/>
      </w:pPr>
      <w:r w:rsidRPr="006E4E5A">
        <w:t xml:space="preserve">Утвердить прилагаемый </w:t>
      </w:r>
      <w:r w:rsidR="001953E5" w:rsidRPr="006E4E5A">
        <w:t>Поряд</w:t>
      </w:r>
      <w:r w:rsidR="00B80E8D" w:rsidRPr="006E4E5A">
        <w:t>ок</w:t>
      </w:r>
      <w:r w:rsidR="001953E5" w:rsidRPr="006E4E5A">
        <w:t xml:space="preserve"> приема, учета, анализа,</w:t>
      </w:r>
      <w:r w:rsidR="007C030D" w:rsidRPr="006E4E5A">
        <w:t xml:space="preserve"> </w:t>
      </w:r>
      <w:r w:rsidR="001953E5" w:rsidRPr="006E4E5A">
        <w:t xml:space="preserve">обработки и хранения в Территориальной избирательной комиссии Аксайского района экземпляров (копий, фотографий) предвыборных агитационных материалов </w:t>
      </w:r>
      <w:r w:rsidR="006E4E5A" w:rsidRPr="006E4E5A">
        <w:rPr>
          <w:bCs/>
        </w:rPr>
        <w:lastRenderedPageBreak/>
        <w:t xml:space="preserve">кандидатов в депутаты </w:t>
      </w:r>
      <w:r w:rsidR="00D0315A">
        <w:rPr>
          <w:bCs/>
        </w:rPr>
        <w:t xml:space="preserve">Собраний депутатов городского и сельских поселений Аксайского района пятого </w:t>
      </w:r>
      <w:r w:rsidR="0074306A">
        <w:rPr>
          <w:bCs/>
        </w:rPr>
        <w:t xml:space="preserve">созыва </w:t>
      </w:r>
      <w:r w:rsidR="001953E5" w:rsidRPr="006E4E5A">
        <w:t xml:space="preserve">и представляемых одновременно с ними документов </w:t>
      </w:r>
    </w:p>
    <w:p w:rsidR="001953E5" w:rsidRDefault="001953E5" w:rsidP="00335AED">
      <w:pPr>
        <w:pStyle w:val="14-15"/>
        <w:numPr>
          <w:ilvl w:val="0"/>
          <w:numId w:val="11"/>
        </w:numPr>
        <w:tabs>
          <w:tab w:val="left" w:pos="1134"/>
        </w:tabs>
        <w:suppressAutoHyphens/>
        <w:ind w:left="0" w:right="-2" w:firstLine="567"/>
      </w:pPr>
      <w:r>
        <w:t xml:space="preserve">Руководителю Контрольно-ревизионной службы при Территориальной избирательной комиссии Аксайского района </w:t>
      </w:r>
      <w:r w:rsidR="00C930D2">
        <w:br/>
      </w:r>
      <w:r>
        <w:t>Леденевой С.В.</w:t>
      </w:r>
    </w:p>
    <w:p w:rsidR="001953E5" w:rsidRDefault="00C930D2" w:rsidP="00335AED">
      <w:pPr>
        <w:pStyle w:val="14-15"/>
        <w:tabs>
          <w:tab w:val="left" w:pos="1134"/>
        </w:tabs>
        <w:suppressAutoHyphens/>
        <w:ind w:right="-2" w:firstLine="567"/>
      </w:pPr>
      <w:r>
        <w:t>2.1.</w:t>
      </w:r>
      <w:r>
        <w:tab/>
      </w:r>
      <w:r w:rsidR="001953E5">
        <w:t>Не позднее, чем на третий рабочий день после дня официального опубликования (публикации) решения о назначении выборов депутат</w:t>
      </w:r>
      <w:r w:rsidR="006E4E5A">
        <w:t xml:space="preserve">а </w:t>
      </w:r>
      <w:r w:rsidR="0074306A">
        <w:t>Собраний депутатов городского и сельских поселений Аксайского района пятого созыва</w:t>
      </w:r>
      <w:r w:rsidR="006E4E5A">
        <w:t xml:space="preserve"> </w:t>
      </w:r>
      <w:r w:rsidR="001953E5">
        <w:t xml:space="preserve">определить специалиста (специалистов) Контрольно-ревизионной службы при Территориальной избирательной комиссии </w:t>
      </w:r>
      <w:r w:rsidR="008548D1">
        <w:t>Аксайского района</w:t>
      </w:r>
      <w:r w:rsidR="001953E5">
        <w:t>, ответственного (ответственных):</w:t>
      </w:r>
    </w:p>
    <w:p w:rsidR="001953E5" w:rsidRDefault="001953E5" w:rsidP="007C030D">
      <w:pPr>
        <w:pStyle w:val="14-15"/>
        <w:tabs>
          <w:tab w:val="left" w:pos="993"/>
        </w:tabs>
        <w:suppressAutoHyphens/>
        <w:ind w:right="-2" w:firstLine="567"/>
      </w:pPr>
      <w:r>
        <w:t>за прием, первоначальную проверку и учет экземпляров (копий, фотографий) предвыборных агитационных материалов кандидатов;</w:t>
      </w:r>
    </w:p>
    <w:p w:rsidR="001953E5" w:rsidRDefault="001953E5" w:rsidP="007C030D">
      <w:pPr>
        <w:pStyle w:val="14-15"/>
        <w:tabs>
          <w:tab w:val="left" w:pos="993"/>
        </w:tabs>
        <w:suppressAutoHyphens/>
        <w:ind w:right="-2" w:firstLine="567"/>
      </w:pPr>
      <w: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1953E5" w:rsidRDefault="001953E5" w:rsidP="007C030D">
      <w:pPr>
        <w:pStyle w:val="14-15"/>
        <w:tabs>
          <w:tab w:val="left" w:pos="993"/>
        </w:tabs>
        <w:suppressAutoHyphens/>
        <w:ind w:right="-2" w:firstLine="567"/>
      </w:pPr>
      <w:r>
        <w:t>за актуализацию сведений в информационно-поисковой системе «Чистый Дон».</w:t>
      </w:r>
    </w:p>
    <w:p w:rsidR="00733C00" w:rsidRDefault="00157C4D" w:rsidP="00335AED">
      <w:pPr>
        <w:pStyle w:val="14-15"/>
        <w:numPr>
          <w:ilvl w:val="0"/>
          <w:numId w:val="11"/>
        </w:numPr>
        <w:tabs>
          <w:tab w:val="left" w:pos="1134"/>
        </w:tabs>
        <w:suppressAutoHyphens/>
        <w:ind w:left="0" w:right="-2" w:firstLine="567"/>
      </w:pPr>
      <w:r w:rsidRPr="00157C4D">
        <w:t xml:space="preserve">Разместить настоящее постановление на сайте Территориальной избирательной комиссии </w:t>
      </w:r>
      <w:r>
        <w:t>Аксайского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8B7822" w:rsidRDefault="008B7822" w:rsidP="008B7822">
      <w:pPr>
        <w:suppressAutoHyphens/>
        <w:jc w:val="both"/>
      </w:pPr>
    </w:p>
    <w:p w:rsidR="002E5069" w:rsidRDefault="002E5069" w:rsidP="008B7822">
      <w:pPr>
        <w:suppressAutoHyphens/>
        <w:jc w:val="both"/>
      </w:pPr>
    </w:p>
    <w:p w:rsidR="00714A91" w:rsidRPr="009164BF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А.А. Малинникова</w:t>
      </w:r>
    </w:p>
    <w:p w:rsidR="00584737" w:rsidRDefault="00714A91" w:rsidP="009F531F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9117E0">
        <w:t>Соколинская</w:t>
      </w:r>
    </w:p>
    <w:sectPr w:rsidR="00584737" w:rsidSect="00816517"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291" w:rsidRDefault="00C71291" w:rsidP="00C23CD7">
      <w:r>
        <w:separator/>
      </w:r>
    </w:p>
  </w:endnote>
  <w:endnote w:type="continuationSeparator" w:id="0">
    <w:p w:rsidR="00C71291" w:rsidRDefault="00C7129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291" w:rsidRDefault="00C71291" w:rsidP="00C23CD7">
      <w:r>
        <w:separator/>
      </w:r>
    </w:p>
  </w:footnote>
  <w:footnote w:type="continuationSeparator" w:id="0">
    <w:p w:rsidR="00C71291" w:rsidRDefault="00C71291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7784E"/>
    <w:multiLevelType w:val="hybridMultilevel"/>
    <w:tmpl w:val="E9F6F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3E23032"/>
    <w:multiLevelType w:val="hybridMultilevel"/>
    <w:tmpl w:val="51882B9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>
    <w:nsid w:val="449B431A"/>
    <w:multiLevelType w:val="hybridMultilevel"/>
    <w:tmpl w:val="FE127E78"/>
    <w:lvl w:ilvl="0" w:tplc="C07E5A7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0"/>
  </w:num>
  <w:num w:numId="5">
    <w:abstractNumId w:val="6"/>
  </w:num>
  <w:num w:numId="6">
    <w:abstractNumId w:val="4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2A71"/>
    <w:rsid w:val="000311A7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E4B04"/>
    <w:rsid w:val="00122A0E"/>
    <w:rsid w:val="0012462F"/>
    <w:rsid w:val="001404A0"/>
    <w:rsid w:val="00157C4D"/>
    <w:rsid w:val="00176EC2"/>
    <w:rsid w:val="0017778A"/>
    <w:rsid w:val="00187D0E"/>
    <w:rsid w:val="001953E5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B1509"/>
    <w:rsid w:val="002B32EE"/>
    <w:rsid w:val="002B646C"/>
    <w:rsid w:val="002C127A"/>
    <w:rsid w:val="002E0370"/>
    <w:rsid w:val="002E5069"/>
    <w:rsid w:val="002F16C5"/>
    <w:rsid w:val="0030502B"/>
    <w:rsid w:val="00305F9A"/>
    <w:rsid w:val="0030746B"/>
    <w:rsid w:val="00307B99"/>
    <w:rsid w:val="00335AED"/>
    <w:rsid w:val="0034056C"/>
    <w:rsid w:val="0034113F"/>
    <w:rsid w:val="0034330A"/>
    <w:rsid w:val="00347565"/>
    <w:rsid w:val="00386D06"/>
    <w:rsid w:val="003B1763"/>
    <w:rsid w:val="003B4CB0"/>
    <w:rsid w:val="003C0230"/>
    <w:rsid w:val="003E2418"/>
    <w:rsid w:val="003F0C7D"/>
    <w:rsid w:val="00426F07"/>
    <w:rsid w:val="004320BA"/>
    <w:rsid w:val="0044067A"/>
    <w:rsid w:val="004B7E32"/>
    <w:rsid w:val="004C3FC6"/>
    <w:rsid w:val="004C6DEB"/>
    <w:rsid w:val="004E59B1"/>
    <w:rsid w:val="004F44D7"/>
    <w:rsid w:val="00512B6F"/>
    <w:rsid w:val="00523760"/>
    <w:rsid w:val="005246F7"/>
    <w:rsid w:val="00583CE8"/>
    <w:rsid w:val="00584737"/>
    <w:rsid w:val="00593620"/>
    <w:rsid w:val="005B6A51"/>
    <w:rsid w:val="005C29BC"/>
    <w:rsid w:val="005D461E"/>
    <w:rsid w:val="005D6104"/>
    <w:rsid w:val="00635012"/>
    <w:rsid w:val="006350EE"/>
    <w:rsid w:val="0065709A"/>
    <w:rsid w:val="00667BBC"/>
    <w:rsid w:val="006B5088"/>
    <w:rsid w:val="006C2A94"/>
    <w:rsid w:val="006D206A"/>
    <w:rsid w:val="006E4E5A"/>
    <w:rsid w:val="00706994"/>
    <w:rsid w:val="00710571"/>
    <w:rsid w:val="00714A91"/>
    <w:rsid w:val="00733C00"/>
    <w:rsid w:val="007412EC"/>
    <w:rsid w:val="0074306A"/>
    <w:rsid w:val="00767466"/>
    <w:rsid w:val="00771072"/>
    <w:rsid w:val="00782FE3"/>
    <w:rsid w:val="007954CB"/>
    <w:rsid w:val="007972B2"/>
    <w:rsid w:val="00797C35"/>
    <w:rsid w:val="007B208C"/>
    <w:rsid w:val="007B2552"/>
    <w:rsid w:val="007B5915"/>
    <w:rsid w:val="007C030D"/>
    <w:rsid w:val="007C444C"/>
    <w:rsid w:val="007E46FE"/>
    <w:rsid w:val="007E4AA3"/>
    <w:rsid w:val="007F7A11"/>
    <w:rsid w:val="00816517"/>
    <w:rsid w:val="00824787"/>
    <w:rsid w:val="00827F70"/>
    <w:rsid w:val="0084164C"/>
    <w:rsid w:val="008548D1"/>
    <w:rsid w:val="00864B77"/>
    <w:rsid w:val="00865D6A"/>
    <w:rsid w:val="00887C07"/>
    <w:rsid w:val="00892753"/>
    <w:rsid w:val="008A42ED"/>
    <w:rsid w:val="008B1FBE"/>
    <w:rsid w:val="008B7822"/>
    <w:rsid w:val="008C425D"/>
    <w:rsid w:val="009117E0"/>
    <w:rsid w:val="00930ED4"/>
    <w:rsid w:val="0094133D"/>
    <w:rsid w:val="00973B91"/>
    <w:rsid w:val="00992642"/>
    <w:rsid w:val="009D0592"/>
    <w:rsid w:val="009D7AE8"/>
    <w:rsid w:val="009E2A11"/>
    <w:rsid w:val="009F531F"/>
    <w:rsid w:val="00A21660"/>
    <w:rsid w:val="00A250DB"/>
    <w:rsid w:val="00A40DF2"/>
    <w:rsid w:val="00A438F1"/>
    <w:rsid w:val="00A94077"/>
    <w:rsid w:val="00AA4215"/>
    <w:rsid w:val="00AC35DE"/>
    <w:rsid w:val="00AE1589"/>
    <w:rsid w:val="00AF0BBF"/>
    <w:rsid w:val="00B00882"/>
    <w:rsid w:val="00B020D1"/>
    <w:rsid w:val="00B406CD"/>
    <w:rsid w:val="00B80E8D"/>
    <w:rsid w:val="00B82C6A"/>
    <w:rsid w:val="00BA3BE3"/>
    <w:rsid w:val="00BA596F"/>
    <w:rsid w:val="00BB5F63"/>
    <w:rsid w:val="00BB7B09"/>
    <w:rsid w:val="00BC58F8"/>
    <w:rsid w:val="00BE60AB"/>
    <w:rsid w:val="00BF4979"/>
    <w:rsid w:val="00C15D06"/>
    <w:rsid w:val="00C23CD7"/>
    <w:rsid w:val="00C24936"/>
    <w:rsid w:val="00C44362"/>
    <w:rsid w:val="00C517C4"/>
    <w:rsid w:val="00C57381"/>
    <w:rsid w:val="00C71291"/>
    <w:rsid w:val="00C74DC5"/>
    <w:rsid w:val="00C930D2"/>
    <w:rsid w:val="00C966D4"/>
    <w:rsid w:val="00C96BCC"/>
    <w:rsid w:val="00CA5A9E"/>
    <w:rsid w:val="00CD46BD"/>
    <w:rsid w:val="00CE0C5F"/>
    <w:rsid w:val="00CF770F"/>
    <w:rsid w:val="00D02C0E"/>
    <w:rsid w:val="00D0315A"/>
    <w:rsid w:val="00D205DA"/>
    <w:rsid w:val="00D572C4"/>
    <w:rsid w:val="00D718E7"/>
    <w:rsid w:val="00D91FD8"/>
    <w:rsid w:val="00DB2347"/>
    <w:rsid w:val="00DB6ACF"/>
    <w:rsid w:val="00DC45CB"/>
    <w:rsid w:val="00DE26CD"/>
    <w:rsid w:val="00E06400"/>
    <w:rsid w:val="00E10913"/>
    <w:rsid w:val="00E1231C"/>
    <w:rsid w:val="00E23213"/>
    <w:rsid w:val="00E240E1"/>
    <w:rsid w:val="00E26E25"/>
    <w:rsid w:val="00E3124C"/>
    <w:rsid w:val="00E32323"/>
    <w:rsid w:val="00E434D7"/>
    <w:rsid w:val="00E52680"/>
    <w:rsid w:val="00E771D4"/>
    <w:rsid w:val="00E812D7"/>
    <w:rsid w:val="00EA25DF"/>
    <w:rsid w:val="00EA7C84"/>
    <w:rsid w:val="00EB1020"/>
    <w:rsid w:val="00EC045E"/>
    <w:rsid w:val="00ED1941"/>
    <w:rsid w:val="00ED44F4"/>
    <w:rsid w:val="00EE1E01"/>
    <w:rsid w:val="00EF68A1"/>
    <w:rsid w:val="00EF6D3E"/>
    <w:rsid w:val="00F04194"/>
    <w:rsid w:val="00F0634D"/>
    <w:rsid w:val="00F378FE"/>
    <w:rsid w:val="00F9076C"/>
    <w:rsid w:val="00F92917"/>
    <w:rsid w:val="00F937B3"/>
    <w:rsid w:val="00F958BB"/>
    <w:rsid w:val="00FA4BD1"/>
    <w:rsid w:val="00FB59BB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F10E7C-8D10-4CE0-B15C-0E25F062B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</cp:revision>
  <cp:lastPrinted>2018-09-08T17:35:00Z</cp:lastPrinted>
  <dcterms:created xsi:type="dcterms:W3CDTF">2021-09-07T06:02:00Z</dcterms:created>
  <dcterms:modified xsi:type="dcterms:W3CDTF">2021-09-07T06:29:00Z</dcterms:modified>
</cp:coreProperties>
</file>