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E10" w:rsidRDefault="00E84E10" w:rsidP="00E84E10">
      <w:pPr>
        <w:pStyle w:val="a7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E10" w:rsidRDefault="00E84E10" w:rsidP="00E84E10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84E10" w:rsidRDefault="00E84E10" w:rsidP="00E84E10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84E10" w:rsidRDefault="00E84E10" w:rsidP="00E84E1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84E10" w:rsidRDefault="00E84E10" w:rsidP="00E84E1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84E10" w:rsidRDefault="00E84E10" w:rsidP="00E84E10">
      <w:pPr>
        <w:tabs>
          <w:tab w:val="left" w:pos="3630"/>
        </w:tabs>
        <w:rPr>
          <w:b/>
          <w:sz w:val="28"/>
          <w:szCs w:val="28"/>
        </w:rPr>
      </w:pPr>
    </w:p>
    <w:p w:rsidR="00E84E10" w:rsidRPr="008B60FF" w:rsidRDefault="00E84E10" w:rsidP="008B60FF">
      <w:pPr>
        <w:rPr>
          <w:sz w:val="28"/>
          <w:szCs w:val="28"/>
        </w:rPr>
      </w:pPr>
      <w:r w:rsidRPr="008B60FF">
        <w:rPr>
          <w:sz w:val="28"/>
          <w:szCs w:val="28"/>
        </w:rPr>
        <w:t>18 мая 2017 г.</w:t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="008B60FF" w:rsidRPr="008B60FF">
        <w:rPr>
          <w:sz w:val="28"/>
          <w:szCs w:val="28"/>
        </w:rPr>
        <w:tab/>
      </w:r>
      <w:r w:rsidRPr="008B60FF">
        <w:rPr>
          <w:sz w:val="28"/>
          <w:szCs w:val="28"/>
        </w:rPr>
        <w:t>№ 58-2</w:t>
      </w:r>
    </w:p>
    <w:p w:rsidR="00E84E10" w:rsidRDefault="00E84E10" w:rsidP="00E84E1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84E10" w:rsidRDefault="00E84E10" w:rsidP="00E84E10">
      <w:pPr>
        <w:tabs>
          <w:tab w:val="left" w:pos="6750"/>
        </w:tabs>
        <w:jc w:val="center"/>
        <w:rPr>
          <w:sz w:val="28"/>
          <w:szCs w:val="28"/>
        </w:rPr>
      </w:pPr>
    </w:p>
    <w:p w:rsidR="00E84E10" w:rsidRDefault="00E84E10" w:rsidP="008B60FF">
      <w:pPr>
        <w:tabs>
          <w:tab w:val="left" w:pos="7513"/>
        </w:tabs>
        <w:ind w:left="1134" w:right="1275"/>
        <w:jc w:val="both"/>
        <w:rPr>
          <w:b/>
          <w:bCs/>
          <w:sz w:val="20"/>
          <w:szCs w:val="20"/>
        </w:rPr>
      </w:pPr>
      <w:proofErr w:type="gramStart"/>
      <w:r>
        <w:rPr>
          <w:b/>
          <w:bCs/>
          <w:sz w:val="28"/>
          <w:szCs w:val="28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</w:t>
      </w:r>
      <w:r w:rsidRPr="007549A4">
        <w:rPr>
          <w:b/>
          <w:bCs/>
          <w:sz w:val="28"/>
          <w:szCs w:val="28"/>
        </w:rPr>
        <w:t xml:space="preserve">агитационных материалов в сетевых изданиях, предоставленных зарегистрированным кандидатам при проведении выборов депутатов </w:t>
      </w:r>
      <w:r w:rsidR="007549A4" w:rsidRPr="007549A4">
        <w:rPr>
          <w:b/>
          <w:bCs/>
          <w:sz w:val="28"/>
          <w:szCs w:val="28"/>
        </w:rPr>
        <w:t>собраний депутатов Аксайского городского поселения, Большелогского, Верхнеподпольненского, Грушевского, Истоминского, Ленинского, Мишкинского, Ольгинского, Рассветовского, Старочеркасского, Щепкинского сельских поселений Аксайского района Ростовской области</w:t>
      </w:r>
      <w:proofErr w:type="gramEnd"/>
    </w:p>
    <w:p w:rsidR="000B7431" w:rsidRPr="008B60FF" w:rsidRDefault="000B7431" w:rsidP="000B7431">
      <w:pPr>
        <w:ind w:left="1134" w:right="1416"/>
        <w:rPr>
          <w:b/>
          <w:bCs/>
          <w:spacing w:val="20"/>
          <w:sz w:val="28"/>
          <w:szCs w:val="28"/>
        </w:rPr>
      </w:pPr>
    </w:p>
    <w:p w:rsidR="000B7431" w:rsidRPr="008B60FF" w:rsidRDefault="000B7431" w:rsidP="008B60FF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8B60FF">
        <w:rPr>
          <w:sz w:val="28"/>
          <w:szCs w:val="28"/>
        </w:rPr>
        <w:t>В соответствии с пунктом 8 статьи 50 Федерального закона</w:t>
      </w:r>
      <w:r w:rsidR="008B60FF">
        <w:rPr>
          <w:sz w:val="28"/>
          <w:szCs w:val="28"/>
        </w:rPr>
        <w:t xml:space="preserve"> </w:t>
      </w:r>
      <w:r w:rsidRPr="008B60FF">
        <w:rPr>
          <w:sz w:val="28"/>
          <w:szCs w:val="28"/>
        </w:rPr>
        <w:t xml:space="preserve">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0B7431" w:rsidRPr="008B60FF" w:rsidRDefault="000B7431" w:rsidP="000B7431">
      <w:pPr>
        <w:spacing w:line="276" w:lineRule="auto"/>
        <w:ind w:firstLine="709"/>
        <w:jc w:val="both"/>
        <w:rPr>
          <w:spacing w:val="20"/>
          <w:sz w:val="28"/>
          <w:szCs w:val="28"/>
        </w:rPr>
      </w:pPr>
    </w:p>
    <w:p w:rsidR="000B7431" w:rsidRPr="008B60FF" w:rsidRDefault="000B7431" w:rsidP="008B60FF">
      <w:pPr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8B60FF">
        <w:rPr>
          <w:sz w:val="28"/>
          <w:szCs w:val="28"/>
        </w:rPr>
        <w:t>Территориальная</w:t>
      </w:r>
      <w:proofErr w:type="gramEnd"/>
      <w:r w:rsidRPr="008B60FF">
        <w:rPr>
          <w:sz w:val="28"/>
          <w:szCs w:val="28"/>
        </w:rPr>
        <w:t xml:space="preserve"> избирательная комиссия </w:t>
      </w:r>
      <w:r w:rsidR="00E84E10" w:rsidRPr="008B60FF">
        <w:rPr>
          <w:sz w:val="28"/>
          <w:szCs w:val="28"/>
        </w:rPr>
        <w:t>Аксайского</w:t>
      </w:r>
      <w:r w:rsidRPr="008B60FF">
        <w:rPr>
          <w:sz w:val="28"/>
          <w:szCs w:val="28"/>
        </w:rPr>
        <w:t xml:space="preserve"> района Ростовской области ПОСТАНОВЛЯЕТ:</w:t>
      </w:r>
    </w:p>
    <w:p w:rsidR="000B7431" w:rsidRPr="008B60FF" w:rsidRDefault="000B7431" w:rsidP="000B7431">
      <w:pPr>
        <w:spacing w:line="276" w:lineRule="auto"/>
        <w:ind w:firstLine="709"/>
        <w:jc w:val="both"/>
        <w:rPr>
          <w:spacing w:val="20"/>
          <w:sz w:val="28"/>
          <w:szCs w:val="28"/>
        </w:rPr>
      </w:pPr>
    </w:p>
    <w:p w:rsidR="000B7431" w:rsidRDefault="000B7431" w:rsidP="008B60FF">
      <w:pPr>
        <w:numPr>
          <w:ilvl w:val="0"/>
          <w:numId w:val="1"/>
        </w:numPr>
        <w:tabs>
          <w:tab w:val="left" w:pos="142"/>
          <w:tab w:val="left" w:pos="1134"/>
        </w:tabs>
        <w:spacing w:line="360" w:lineRule="auto"/>
        <w:ind w:left="851" w:hanging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</w:t>
      </w:r>
      <w:r w:rsidRPr="007549A4">
        <w:rPr>
          <w:sz w:val="28"/>
          <w:szCs w:val="28"/>
        </w:rPr>
        <w:t xml:space="preserve">кандидатам </w:t>
      </w:r>
      <w:r w:rsidR="007549A4" w:rsidRPr="007549A4">
        <w:rPr>
          <w:bCs/>
          <w:sz w:val="28"/>
          <w:szCs w:val="28"/>
        </w:rPr>
        <w:t xml:space="preserve">при проведении выборов депутатов собраний депутатов Аксайского городского поселения, Большелогского, Верхнеподпольненского, </w:t>
      </w:r>
      <w:r w:rsidR="007549A4" w:rsidRPr="007549A4">
        <w:rPr>
          <w:bCs/>
          <w:sz w:val="28"/>
          <w:szCs w:val="28"/>
        </w:rPr>
        <w:lastRenderedPageBreak/>
        <w:t>Грушевского, Истоминского,</w:t>
      </w:r>
      <w:proofErr w:type="gramEnd"/>
      <w:r w:rsidR="007549A4" w:rsidRPr="007549A4">
        <w:rPr>
          <w:bCs/>
          <w:sz w:val="28"/>
          <w:szCs w:val="28"/>
        </w:rPr>
        <w:t xml:space="preserve"> Ленинского, Мишкинского, Ольгинского, Рассветовского, Старочеркасского, Щепкинского сельских поселений Аксайского района Ростовской области</w:t>
      </w:r>
      <w:r w:rsidRPr="007549A4">
        <w:rPr>
          <w:sz w:val="28"/>
          <w:szCs w:val="28"/>
        </w:rPr>
        <w:t xml:space="preserve"> (приложения</w:t>
      </w:r>
      <w:r>
        <w:rPr>
          <w:sz w:val="28"/>
          <w:szCs w:val="28"/>
        </w:rPr>
        <w:t xml:space="preserve"> № 1-№ 3).</w:t>
      </w:r>
    </w:p>
    <w:p w:rsidR="000B7431" w:rsidRPr="007549A4" w:rsidRDefault="000B7431" w:rsidP="008B60FF">
      <w:pPr>
        <w:numPr>
          <w:ilvl w:val="0"/>
          <w:numId w:val="1"/>
        </w:numPr>
        <w:tabs>
          <w:tab w:val="left" w:pos="142"/>
          <w:tab w:val="left" w:pos="1134"/>
        </w:tabs>
        <w:spacing w:line="360" w:lineRule="auto"/>
        <w:ind w:left="851" w:hanging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</w:t>
      </w:r>
      <w:r w:rsidRPr="007549A4">
        <w:rPr>
          <w:sz w:val="28"/>
          <w:szCs w:val="28"/>
        </w:rPr>
        <w:t xml:space="preserve">сетевых изданиях, предоставленных зарегистрированным кандидатам </w:t>
      </w:r>
      <w:r w:rsidR="007549A4" w:rsidRPr="007549A4">
        <w:rPr>
          <w:bCs/>
          <w:sz w:val="28"/>
          <w:szCs w:val="28"/>
        </w:rPr>
        <w:t>при проведении выборов депутатов собраний депутатов Аксайского городского поселения, Большелогского, Верхнеподпольненского, Грушевского, Истоминского, Ленинского, Мишкинского, Ольгинского, Рассветовского, Старочеркасского</w:t>
      </w:r>
      <w:proofErr w:type="gramEnd"/>
      <w:r w:rsidR="007549A4" w:rsidRPr="007549A4">
        <w:rPr>
          <w:bCs/>
          <w:sz w:val="28"/>
          <w:szCs w:val="28"/>
        </w:rPr>
        <w:t>, Щепкинского сельских поселений Аксайского района Ростовской области</w:t>
      </w:r>
      <w:r w:rsidRPr="007549A4">
        <w:rPr>
          <w:sz w:val="28"/>
          <w:szCs w:val="28"/>
        </w:rPr>
        <w:t xml:space="preserve"> (приложение № 4).</w:t>
      </w:r>
    </w:p>
    <w:p w:rsidR="000B7431" w:rsidRPr="00CA3698" w:rsidRDefault="000B7431" w:rsidP="008B60FF">
      <w:pPr>
        <w:numPr>
          <w:ilvl w:val="0"/>
          <w:numId w:val="1"/>
        </w:numPr>
        <w:tabs>
          <w:tab w:val="left" w:pos="1134"/>
        </w:tabs>
        <w:spacing w:line="360" w:lineRule="auto"/>
        <w:ind w:left="851" w:hanging="284"/>
        <w:jc w:val="both"/>
        <w:rPr>
          <w:sz w:val="28"/>
          <w:szCs w:val="28"/>
        </w:rPr>
      </w:pPr>
      <w:r w:rsidRPr="00CA3698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A47D44" w:rsidRPr="00CA3698">
        <w:rPr>
          <w:sz w:val="28"/>
          <w:szCs w:val="28"/>
        </w:rPr>
        <w:t>Аксайского</w:t>
      </w:r>
      <w:r w:rsidRPr="00CA3698">
        <w:rPr>
          <w:sz w:val="28"/>
          <w:szCs w:val="28"/>
        </w:rPr>
        <w:t xml:space="preserve"> района Ростовской области от </w:t>
      </w:r>
      <w:r w:rsidR="00A47D44" w:rsidRPr="00CA3698">
        <w:rPr>
          <w:sz w:val="28"/>
          <w:szCs w:val="28"/>
        </w:rPr>
        <w:t>08</w:t>
      </w:r>
      <w:r w:rsidRPr="00CA3698">
        <w:rPr>
          <w:sz w:val="28"/>
          <w:szCs w:val="28"/>
        </w:rPr>
        <w:t xml:space="preserve"> июня 2016 № </w:t>
      </w:r>
      <w:r w:rsidR="00A47D44" w:rsidRPr="00CA3698">
        <w:rPr>
          <w:sz w:val="28"/>
          <w:szCs w:val="28"/>
        </w:rPr>
        <w:t>9</w:t>
      </w:r>
      <w:r w:rsidRPr="00CA3698">
        <w:rPr>
          <w:sz w:val="28"/>
          <w:szCs w:val="28"/>
        </w:rPr>
        <w:t>-1 «</w:t>
      </w:r>
      <w:r w:rsidR="00A47D44" w:rsidRPr="00CA3698">
        <w:rPr>
          <w:sz w:val="28"/>
          <w:szCs w:val="28"/>
        </w:rPr>
        <w:t>О ф</w:t>
      </w:r>
      <w:r w:rsidRPr="00CA3698">
        <w:rPr>
          <w:sz w:val="28"/>
          <w:szCs w:val="28"/>
        </w:rPr>
        <w:t xml:space="preserve">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на выборах депутатов представительных органов муниципальных образований </w:t>
      </w:r>
      <w:r w:rsidR="00CA3698" w:rsidRPr="00CA3698">
        <w:rPr>
          <w:sz w:val="28"/>
          <w:szCs w:val="28"/>
        </w:rPr>
        <w:t>Аксайского</w:t>
      </w:r>
      <w:r w:rsidRPr="00CA3698">
        <w:rPr>
          <w:sz w:val="28"/>
          <w:szCs w:val="28"/>
        </w:rPr>
        <w:t xml:space="preserve"> района».</w:t>
      </w:r>
    </w:p>
    <w:p w:rsidR="000B7431" w:rsidRDefault="000B7431" w:rsidP="008B60FF">
      <w:pPr>
        <w:numPr>
          <w:ilvl w:val="0"/>
          <w:numId w:val="1"/>
        </w:numPr>
        <w:tabs>
          <w:tab w:val="left" w:pos="142"/>
          <w:tab w:val="left" w:pos="1134"/>
        </w:tabs>
        <w:spacing w:line="360" w:lineRule="auto"/>
        <w:ind w:left="851" w:hanging="284"/>
        <w:jc w:val="both"/>
        <w:rPr>
          <w:sz w:val="28"/>
          <w:szCs w:val="28"/>
        </w:rPr>
      </w:pPr>
      <w:proofErr w:type="gramStart"/>
      <w:r w:rsidRPr="00CA3698">
        <w:rPr>
          <w:sz w:val="28"/>
          <w:szCs w:val="28"/>
        </w:rPr>
        <w:t>Разместить</w:t>
      </w:r>
      <w:proofErr w:type="gramEnd"/>
      <w:r w:rsidRPr="00CA3698">
        <w:rPr>
          <w:sz w:val="28"/>
          <w:szCs w:val="28"/>
        </w:rPr>
        <w:t xml:space="preserve"> настоящее постановление на официальном сайте </w:t>
      </w:r>
      <w:r w:rsidRPr="00CA3698">
        <w:rPr>
          <w:sz w:val="28"/>
          <w:szCs w:val="28"/>
        </w:rPr>
        <w:br/>
        <w:t xml:space="preserve">Территориальной избирательной комиссии </w:t>
      </w:r>
      <w:r w:rsidR="00CA3698" w:rsidRPr="00CA3698">
        <w:rPr>
          <w:sz w:val="28"/>
          <w:szCs w:val="28"/>
        </w:rPr>
        <w:t>Аксайского</w:t>
      </w:r>
      <w:r w:rsidRPr="00CA3698">
        <w:rPr>
          <w:sz w:val="28"/>
          <w:szCs w:val="28"/>
        </w:rPr>
        <w:t xml:space="preserve"> района Ростовской области</w:t>
      </w:r>
      <w:r w:rsidRPr="00CA3698">
        <w:t xml:space="preserve"> </w:t>
      </w:r>
      <w:r>
        <w:rPr>
          <w:sz w:val="28"/>
          <w:szCs w:val="28"/>
        </w:rPr>
        <w:t xml:space="preserve">в информационно-телекоммуникационной сети «Интернет» в срок до </w:t>
      </w:r>
      <w:r w:rsidR="00CA3698">
        <w:rPr>
          <w:sz w:val="28"/>
          <w:szCs w:val="28"/>
        </w:rPr>
        <w:t>20</w:t>
      </w:r>
      <w:r>
        <w:rPr>
          <w:sz w:val="28"/>
          <w:szCs w:val="28"/>
        </w:rPr>
        <w:t xml:space="preserve"> мая 2017 года.</w:t>
      </w:r>
    </w:p>
    <w:p w:rsidR="000B7431" w:rsidRDefault="000B7431" w:rsidP="008B60FF">
      <w:pPr>
        <w:pStyle w:val="a3"/>
        <w:numPr>
          <w:ilvl w:val="0"/>
          <w:numId w:val="1"/>
        </w:numPr>
        <w:tabs>
          <w:tab w:val="clear" w:pos="1400"/>
          <w:tab w:val="num" w:pos="1395"/>
        </w:tabs>
        <w:spacing w:line="360" w:lineRule="auto"/>
        <w:ind w:left="851" w:hanging="284"/>
        <w:jc w:val="both"/>
        <w:rPr>
          <w:sz w:val="28"/>
        </w:rPr>
      </w:pPr>
      <w:proofErr w:type="gramStart"/>
      <w:r>
        <w:rPr>
          <w:sz w:val="28"/>
        </w:rPr>
        <w:lastRenderedPageBreak/>
        <w:t>Контроль за</w:t>
      </w:r>
      <w:proofErr w:type="gramEnd"/>
      <w:r>
        <w:rPr>
          <w:sz w:val="28"/>
        </w:rPr>
        <w:t xml:space="preserve"> выполнением данного постановления возложить на секретаря комиссии И.</w:t>
      </w:r>
      <w:r w:rsidR="00CA3698">
        <w:rPr>
          <w:sz w:val="28"/>
        </w:rPr>
        <w:t>Г</w:t>
      </w:r>
      <w:r>
        <w:rPr>
          <w:sz w:val="28"/>
        </w:rPr>
        <w:t xml:space="preserve">. </w:t>
      </w:r>
      <w:r w:rsidR="00CA3698">
        <w:rPr>
          <w:sz w:val="28"/>
        </w:rPr>
        <w:t>Колиуш</w:t>
      </w:r>
      <w:r>
        <w:rPr>
          <w:sz w:val="28"/>
        </w:rPr>
        <w:t>.</w:t>
      </w:r>
    </w:p>
    <w:p w:rsidR="000B7431" w:rsidRDefault="000B7431" w:rsidP="000B7431">
      <w:pPr>
        <w:pStyle w:val="a3"/>
        <w:spacing w:line="360" w:lineRule="auto"/>
        <w:jc w:val="both"/>
      </w:pPr>
      <w:bookmarkStart w:id="0" w:name="_GoBack"/>
      <w:bookmarkEnd w:id="0"/>
    </w:p>
    <w:p w:rsidR="000B7431" w:rsidRDefault="000B7431" w:rsidP="008B60FF">
      <w:pPr>
        <w:spacing w:line="480" w:lineRule="auto"/>
        <w:rPr>
          <w:sz w:val="28"/>
        </w:rPr>
      </w:pPr>
      <w:r>
        <w:rPr>
          <w:sz w:val="28"/>
        </w:rPr>
        <w:t>Председатель комиссии</w:t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CA3698">
        <w:rPr>
          <w:sz w:val="28"/>
        </w:rPr>
        <w:t>В</w:t>
      </w:r>
      <w:r>
        <w:rPr>
          <w:sz w:val="28"/>
        </w:rPr>
        <w:t>.</w:t>
      </w:r>
      <w:r w:rsidR="00CA3698">
        <w:rPr>
          <w:sz w:val="28"/>
        </w:rPr>
        <w:t>И</w:t>
      </w:r>
      <w:r>
        <w:rPr>
          <w:sz w:val="28"/>
        </w:rPr>
        <w:t>.</w:t>
      </w:r>
      <w:r w:rsidR="008B60FF">
        <w:rPr>
          <w:sz w:val="28"/>
        </w:rPr>
        <w:t xml:space="preserve"> </w:t>
      </w:r>
      <w:r w:rsidR="00CA3698">
        <w:rPr>
          <w:sz w:val="28"/>
        </w:rPr>
        <w:t>Иванов</w:t>
      </w:r>
    </w:p>
    <w:p w:rsidR="000B7431" w:rsidRDefault="000B7431" w:rsidP="008B60FF">
      <w:pPr>
        <w:spacing w:line="480" w:lineRule="auto"/>
        <w:rPr>
          <w:sz w:val="28"/>
        </w:rPr>
      </w:pPr>
      <w:r>
        <w:rPr>
          <w:sz w:val="28"/>
        </w:rPr>
        <w:t>Секретарь комиссии</w:t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8B60FF">
        <w:rPr>
          <w:sz w:val="28"/>
        </w:rPr>
        <w:tab/>
      </w:r>
      <w:r w:rsidR="008B60FF">
        <w:rPr>
          <w:sz w:val="28"/>
        </w:rPr>
        <w:tab/>
      </w:r>
      <w:r>
        <w:rPr>
          <w:sz w:val="28"/>
        </w:rPr>
        <w:t xml:space="preserve"> И.</w:t>
      </w:r>
      <w:r w:rsidR="00CA3698">
        <w:rPr>
          <w:sz w:val="28"/>
        </w:rPr>
        <w:t>Г</w:t>
      </w:r>
      <w:r>
        <w:rPr>
          <w:sz w:val="28"/>
        </w:rPr>
        <w:t xml:space="preserve">. </w:t>
      </w:r>
      <w:r w:rsidR="00CA3698">
        <w:rPr>
          <w:sz w:val="28"/>
        </w:rPr>
        <w:t>Колиуш</w:t>
      </w:r>
    </w:p>
    <w:p w:rsidR="00481034" w:rsidRDefault="00481034"/>
    <w:sectPr w:rsidR="00481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95A"/>
    <w:rsid w:val="0005095A"/>
    <w:rsid w:val="000B7431"/>
    <w:rsid w:val="00481034"/>
    <w:rsid w:val="007549A4"/>
    <w:rsid w:val="008B60FF"/>
    <w:rsid w:val="00A47D44"/>
    <w:rsid w:val="00B40F5B"/>
    <w:rsid w:val="00CA3698"/>
    <w:rsid w:val="00E8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743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74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431"/>
    <w:pPr>
      <w:tabs>
        <w:tab w:val="left" w:pos="1400"/>
      </w:tabs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B743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B74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743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semiHidden/>
    <w:unhideWhenUsed/>
    <w:rsid w:val="00E84E10"/>
    <w:pPr>
      <w:widowControl w:val="0"/>
      <w:suppressAutoHyphens/>
      <w:spacing w:before="280" w:after="225"/>
    </w:pPr>
    <w:rPr>
      <w:kern w:val="2"/>
    </w:rPr>
  </w:style>
  <w:style w:type="paragraph" w:customStyle="1" w:styleId="a8">
    <w:name w:val="Заголовок"/>
    <w:basedOn w:val="a"/>
    <w:next w:val="a3"/>
    <w:rsid w:val="00E84E1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743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74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431"/>
    <w:pPr>
      <w:tabs>
        <w:tab w:val="left" w:pos="1400"/>
      </w:tabs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B743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B74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743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semiHidden/>
    <w:unhideWhenUsed/>
    <w:rsid w:val="00E84E10"/>
    <w:pPr>
      <w:widowControl w:val="0"/>
      <w:suppressAutoHyphens/>
      <w:spacing w:before="280" w:after="225"/>
    </w:pPr>
    <w:rPr>
      <w:kern w:val="2"/>
    </w:rPr>
  </w:style>
  <w:style w:type="paragraph" w:customStyle="1" w:styleId="a8">
    <w:name w:val="Заголовок"/>
    <w:basedOn w:val="a"/>
    <w:next w:val="a3"/>
    <w:rsid w:val="00E84E1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14</cp:revision>
  <dcterms:created xsi:type="dcterms:W3CDTF">2017-05-24T06:36:00Z</dcterms:created>
  <dcterms:modified xsi:type="dcterms:W3CDTF">2017-05-26T07:06:00Z</dcterms:modified>
</cp:coreProperties>
</file>