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EBE" w:rsidRPr="00E001D0" w:rsidRDefault="00BF2EBE" w:rsidP="00BF2EB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7C9FD939" wp14:editId="1B5D63C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EBE" w:rsidRPr="00E001D0" w:rsidRDefault="00BF2EBE" w:rsidP="00BF2EB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BF2EBE" w:rsidRPr="00E001D0" w:rsidRDefault="00BF2EBE" w:rsidP="00BF2E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BF2EBE" w:rsidRPr="00E001D0" w:rsidRDefault="00BF2EBE" w:rsidP="00BF2E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BF2EBE" w:rsidRPr="00E001D0" w:rsidRDefault="00BF2EBE" w:rsidP="00BF2E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BF2EBE" w:rsidRPr="00E001D0" w:rsidRDefault="00BF2EBE" w:rsidP="00BF2E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BF2EBE" w:rsidRPr="00E001D0" w:rsidRDefault="005633F5" w:rsidP="00BF2E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04 августа </w:t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23-8</w:t>
      </w:r>
    </w:p>
    <w:p w:rsidR="00BF2EBE" w:rsidRPr="00E001D0" w:rsidRDefault="00BF2EBE" w:rsidP="00BF2EBE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BF2EBE" w:rsidRPr="00E001D0" w:rsidRDefault="00BF2EBE" w:rsidP="00BF2EBE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2EBE" w:rsidRPr="00E001D0" w:rsidRDefault="00BF2EBE" w:rsidP="00BF2EBE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Щепкинского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Щепкин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1D1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0A11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A11B4" w:rsidRPr="000A11B4">
        <w:rPr>
          <w:rFonts w:ascii="Times New Roman" w:hAnsi="Times New Roman"/>
          <w:b/>
          <w:sz w:val="28"/>
          <w:szCs w:val="28"/>
        </w:rPr>
        <w:t>Полежаева Владислава Анатольевича</w:t>
      </w:r>
    </w:p>
    <w:p w:rsidR="00BF2EBE" w:rsidRPr="00E001D0" w:rsidRDefault="00BF2EBE" w:rsidP="00BF2EBE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F2EBE" w:rsidRPr="00E001D0" w:rsidRDefault="00BF2EBE" w:rsidP="00BF2E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Щепкинского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Аксайского района Ростовской области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Щепкинскому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194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3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19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Полежаева В.А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Ростовским региональным отделением Политической партии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Либерально-демократической партии России,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BF2EBE" w:rsidRPr="00E001D0" w:rsidRDefault="00BF2EBE" w:rsidP="00BF2E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EBE" w:rsidRPr="00E001D0" w:rsidRDefault="00BF2EBE" w:rsidP="00BF2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BF2EBE" w:rsidRPr="00E001D0" w:rsidRDefault="00BF2EBE" w:rsidP="00BF2E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Pr="00BF2EBE">
        <w:rPr>
          <w:rFonts w:ascii="Times New Roman" w:hAnsi="Times New Roman"/>
          <w:sz w:val="20"/>
        </w:rPr>
        <w:t xml:space="preserve"> </w:t>
      </w:r>
      <w:r w:rsidR="001D1949">
        <w:rPr>
          <w:rFonts w:ascii="Times New Roman" w:hAnsi="Times New Roman"/>
          <w:sz w:val="28"/>
          <w:szCs w:val="28"/>
        </w:rPr>
        <w:t>П</w:t>
      </w:r>
      <w:r w:rsidR="001D1949" w:rsidRPr="001D1949">
        <w:rPr>
          <w:rFonts w:ascii="Times New Roman" w:hAnsi="Times New Roman"/>
          <w:sz w:val="28"/>
          <w:szCs w:val="28"/>
        </w:rPr>
        <w:t>олежаев</w:t>
      </w:r>
      <w:r w:rsidR="001D1949">
        <w:rPr>
          <w:rFonts w:ascii="Times New Roman" w:hAnsi="Times New Roman"/>
          <w:sz w:val="28"/>
          <w:szCs w:val="28"/>
        </w:rPr>
        <w:t>а</w:t>
      </w:r>
      <w:r w:rsidR="001D1949" w:rsidRPr="001D1949">
        <w:rPr>
          <w:rFonts w:ascii="Times New Roman" w:hAnsi="Times New Roman"/>
          <w:sz w:val="28"/>
          <w:szCs w:val="28"/>
        </w:rPr>
        <w:t xml:space="preserve"> </w:t>
      </w:r>
      <w:r w:rsidR="001D1949">
        <w:rPr>
          <w:rFonts w:ascii="Times New Roman" w:hAnsi="Times New Roman"/>
          <w:sz w:val="28"/>
          <w:szCs w:val="28"/>
        </w:rPr>
        <w:t>В</w:t>
      </w:r>
      <w:r w:rsidR="001D1949" w:rsidRPr="001D1949">
        <w:rPr>
          <w:rFonts w:ascii="Times New Roman" w:hAnsi="Times New Roman"/>
          <w:sz w:val="28"/>
          <w:szCs w:val="28"/>
        </w:rPr>
        <w:t>ладислав</w:t>
      </w:r>
      <w:r w:rsidR="001D1949">
        <w:rPr>
          <w:rFonts w:ascii="Times New Roman" w:hAnsi="Times New Roman"/>
          <w:sz w:val="28"/>
          <w:szCs w:val="28"/>
        </w:rPr>
        <w:t>а</w:t>
      </w:r>
      <w:r w:rsidR="001D1949" w:rsidRPr="001D1949">
        <w:rPr>
          <w:rFonts w:ascii="Times New Roman" w:hAnsi="Times New Roman"/>
          <w:sz w:val="28"/>
          <w:szCs w:val="28"/>
        </w:rPr>
        <w:t xml:space="preserve"> </w:t>
      </w:r>
      <w:r w:rsidR="001D1949">
        <w:rPr>
          <w:rFonts w:ascii="Times New Roman" w:hAnsi="Times New Roman"/>
          <w:sz w:val="28"/>
          <w:szCs w:val="28"/>
        </w:rPr>
        <w:t>А</w:t>
      </w:r>
      <w:r w:rsidR="001D1949" w:rsidRPr="001D1949">
        <w:rPr>
          <w:rFonts w:ascii="Times New Roman" w:hAnsi="Times New Roman"/>
          <w:sz w:val="28"/>
          <w:szCs w:val="28"/>
        </w:rPr>
        <w:t>натольевич</w:t>
      </w:r>
      <w:r w:rsidR="001D194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</w:t>
      </w:r>
      <w:r w:rsidRPr="00E001D0">
        <w:rPr>
          <w:rFonts w:ascii="Times New Roman" w:hAnsi="Times New Roman"/>
          <w:sz w:val="20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199</w:t>
      </w:r>
      <w:r w:rsidR="001D194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BF2E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</w:t>
      </w:r>
      <w:r w:rsidR="001D1949" w:rsidRPr="001D1949">
        <w:rPr>
          <w:rFonts w:ascii="Times New Roman" w:hAnsi="Times New Roman"/>
          <w:sz w:val="20"/>
        </w:rPr>
        <w:t xml:space="preserve"> </w:t>
      </w:r>
      <w:r w:rsidR="001D1949" w:rsidRPr="001D1949">
        <w:rPr>
          <w:rFonts w:ascii="Times New Roman" w:hAnsi="Times New Roman"/>
          <w:sz w:val="28"/>
          <w:szCs w:val="28"/>
        </w:rPr>
        <w:t xml:space="preserve">Ростовская область, Аксайский район, поселок </w:t>
      </w:r>
      <w:proofErr w:type="spellStart"/>
      <w:r w:rsidR="001D1949" w:rsidRPr="001D1949">
        <w:rPr>
          <w:rFonts w:ascii="Times New Roman" w:hAnsi="Times New Roman"/>
          <w:sz w:val="28"/>
          <w:szCs w:val="28"/>
        </w:rPr>
        <w:t>Верхнетемерницкий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="00E0626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Ростовским региональным отделением Политической партии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ЛДПР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– Либерально-демократической партии России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депутаты Собрания депутатов </w:t>
      </w:r>
      <w:r w:rsidR="00E06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Щепкинского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="00E0626D">
        <w:rPr>
          <w:rFonts w:ascii="Times New Roman" w:eastAsia="Times New Roman" w:hAnsi="Times New Roman" w:cs="Times New Roman"/>
          <w:sz w:val="28"/>
          <w:szCs w:val="28"/>
          <w:lang w:eastAsia="ru-RU"/>
        </w:rPr>
        <w:t>Щепкинскому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1D194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3.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5633F5">
        <w:rPr>
          <w:rFonts w:ascii="Times New Roman" w:eastAsia="Times New Roman" w:hAnsi="Times New Roman" w:cs="Times New Roman"/>
          <w:sz w:val="28"/>
          <w:szCs w:val="20"/>
          <w:lang w:eastAsia="ru-RU"/>
        </w:rPr>
        <w:t>04</w:t>
      </w:r>
      <w:r w:rsidR="007E3BA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3F5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5633F5">
        <w:rPr>
          <w:rFonts w:ascii="Times New Roman" w:eastAsia="Times New Roman" w:hAnsi="Times New Roman" w:cs="Times New Roman"/>
          <w:sz w:val="28"/>
          <w:szCs w:val="20"/>
          <w:lang w:eastAsia="ru-RU"/>
        </w:rPr>
        <w:t>18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5633F5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7E3BAC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5633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 Выдать зарегистрированному кандидату </w:t>
      </w:r>
      <w:bookmarkStart w:id="0" w:name="_GoBack"/>
      <w:bookmarkEnd w:id="0"/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 установленного образца.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F2EBE" w:rsidRPr="00E001D0" w:rsidRDefault="00BF2EBE" w:rsidP="00BF2EBE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EBE" w:rsidRPr="00E001D0" w:rsidRDefault="00BF2EBE" w:rsidP="00BF2EBE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EBE" w:rsidRPr="00E001D0" w:rsidRDefault="00BF2EBE" w:rsidP="00BF2EBE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BF2EBE" w:rsidRPr="00E001D0" w:rsidRDefault="00BF2EBE" w:rsidP="00BF2EBE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5633F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Е.Ю. Соколинская</w:t>
      </w:r>
    </w:p>
    <w:p w:rsidR="00BF2EBE" w:rsidRPr="00E001D0" w:rsidRDefault="00BF2EBE" w:rsidP="00BF2E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F2EBE" w:rsidRDefault="00BF2EBE" w:rsidP="00BF2EBE"/>
    <w:p w:rsidR="00853C5A" w:rsidRDefault="00853C5A"/>
    <w:sectPr w:rsidR="00853C5A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1A"/>
    <w:rsid w:val="000A11B4"/>
    <w:rsid w:val="001D1949"/>
    <w:rsid w:val="00241AC8"/>
    <w:rsid w:val="005633F5"/>
    <w:rsid w:val="007E3BAC"/>
    <w:rsid w:val="00853C5A"/>
    <w:rsid w:val="009F39D8"/>
    <w:rsid w:val="00BF2EBE"/>
    <w:rsid w:val="00C9441A"/>
    <w:rsid w:val="00E0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D81A2A-9557-4292-B91E-9427297A1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E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4</cp:revision>
  <dcterms:created xsi:type="dcterms:W3CDTF">2021-08-04T13:19:00Z</dcterms:created>
  <dcterms:modified xsi:type="dcterms:W3CDTF">2021-08-04T15:14:00Z</dcterms:modified>
</cp:coreProperties>
</file>