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60079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февраля 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68-</w:t>
      </w:r>
      <w:r w:rsidR="00413644">
        <w:rPr>
          <w:rFonts w:ascii="Times New Roman" w:hAnsi="Times New Roman"/>
          <w:color w:val="000000" w:themeColor="text1"/>
          <w:sz w:val="28"/>
          <w:szCs w:val="28"/>
        </w:rPr>
        <w:t>38</w:t>
      </w:r>
      <w:r w:rsidR="00A444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323A81" w:rsidP="00323A81">
      <w:pPr>
        <w:pStyle w:val="a4"/>
        <w:spacing w:before="0" w:after="0"/>
        <w:ind w:left="1276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зачислении</w:t>
      </w:r>
      <w:r w:rsidR="00BA6AB4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BA6AB4">
        <w:rPr>
          <w:rFonts w:ascii="Times New Roman" w:hAnsi="Times New Roman"/>
          <w:sz w:val="28"/>
          <w:lang w:val="ru-RU" w:eastAsia="ru-RU" w:bidi="ar-SA"/>
        </w:rPr>
        <w:t>Н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а основании пункта 9 статьи 26 </w:t>
      </w:r>
      <w:r w:rsidRPr="00BA6AB4">
        <w:rPr>
          <w:rFonts w:ascii="Times New Roman" w:hAnsi="Times New Roman"/>
          <w:sz w:val="28"/>
          <w:lang w:val="ru-RU" w:eastAsia="ru-RU" w:bidi="ar-SA"/>
        </w:rPr>
        <w:t>Федерального закона от 12.06.2002</w:t>
      </w:r>
      <w:r w:rsidR="00471D5F">
        <w:rPr>
          <w:rFonts w:ascii="Times New Roman" w:hAnsi="Times New Roman"/>
          <w:sz w:val="28"/>
          <w:lang w:val="ru-RU" w:eastAsia="ru-RU" w:bidi="ar-SA"/>
        </w:rPr>
        <w:br/>
      </w:r>
      <w:r w:rsidRPr="00BA6AB4">
        <w:rPr>
          <w:rFonts w:ascii="Times New Roman" w:hAnsi="Times New Roman"/>
          <w:sz w:val="28"/>
          <w:lang w:val="ru-RU" w:eastAsia="ru-RU" w:bidi="ar-SA"/>
        </w:rPr>
        <w:t>№ 67-ФЗ «Об основных гарантиях избирательных прав и права на участие в референдуме граждан Российской Федерации», пункт</w:t>
      </w:r>
      <w:r w:rsidR="00C231E5">
        <w:rPr>
          <w:rFonts w:ascii="Times New Roman" w:hAnsi="Times New Roman"/>
          <w:sz w:val="28"/>
          <w:lang w:val="ru-RU" w:eastAsia="ru-RU" w:bidi="ar-SA"/>
        </w:rPr>
        <w:t>ов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</w:t>
      </w:r>
      <w:r w:rsidR="0060627D">
        <w:rPr>
          <w:rFonts w:ascii="Times New Roman" w:hAnsi="Times New Roman"/>
          <w:sz w:val="28"/>
          <w:lang w:val="ru-RU" w:eastAsia="ru-RU" w:bidi="ar-SA"/>
        </w:rPr>
        <w:t>9</w:t>
      </w:r>
      <w:r w:rsidRPr="00BA6AB4">
        <w:rPr>
          <w:rFonts w:ascii="Times New Roman" w:hAnsi="Times New Roman"/>
          <w:sz w:val="28"/>
          <w:lang w:val="ru-RU" w:eastAsia="ru-RU" w:bidi="ar-SA"/>
        </w:rPr>
        <w:t>, 2</w:t>
      </w:r>
      <w:r w:rsidR="0060627D">
        <w:rPr>
          <w:rFonts w:ascii="Times New Roman" w:hAnsi="Times New Roman"/>
          <w:sz w:val="28"/>
          <w:lang w:val="ru-RU" w:eastAsia="ru-RU" w:bidi="ar-SA"/>
        </w:rPr>
        <w:t>0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</w:t>
      </w:r>
      <w:proofErr w:type="gramEnd"/>
      <w:r w:rsidRPr="00BA6AB4">
        <w:rPr>
          <w:rFonts w:ascii="Times New Roman" w:hAnsi="Times New Roman"/>
          <w:sz w:val="28"/>
          <w:lang w:val="ru-RU" w:eastAsia="ru-RU" w:bidi="ar-SA"/>
        </w:rPr>
        <w:t xml:space="preserve">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471D5F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431B3B">
        <w:rPr>
          <w:rFonts w:ascii="Times New Roman" w:hAnsi="Times New Roman"/>
          <w:sz w:val="28"/>
          <w:szCs w:val="28"/>
        </w:rPr>
        <w:t>ям №1-4.</w:t>
      </w:r>
    </w:p>
    <w:p w:rsidR="00BA6AB4" w:rsidRPr="00BA6AB4" w:rsidRDefault="00BA6AB4" w:rsidP="00471D5F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471D5F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A6AB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355C2" w:rsidRPr="00BA6AB4" w:rsidRDefault="002355C2" w:rsidP="00471D5F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iCs/>
          <w:sz w:val="28"/>
          <w:szCs w:val="28"/>
        </w:rPr>
        <w:lastRenderedPageBreak/>
        <w:t>Контроль за</w:t>
      </w:r>
      <w:proofErr w:type="gramEnd"/>
      <w:r w:rsidRPr="00BA6AB4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e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C1C00" w:rsidRPr="00BA6AB4" w:rsidRDefault="00FC1C00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FC1C00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23A8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D94" w:rsidRDefault="00F92D94" w:rsidP="001774D5">
      <w:r>
        <w:separator/>
      </w:r>
    </w:p>
  </w:endnote>
  <w:endnote w:type="continuationSeparator" w:id="0">
    <w:p w:rsidR="00F92D94" w:rsidRDefault="00F92D94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D94" w:rsidRDefault="00F92D94" w:rsidP="001774D5">
      <w:r>
        <w:separator/>
      </w:r>
    </w:p>
  </w:footnote>
  <w:footnote w:type="continuationSeparator" w:id="0">
    <w:p w:rsidR="00F92D94" w:rsidRDefault="00F92D94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928B2"/>
    <w:rsid w:val="001C532A"/>
    <w:rsid w:val="001C659D"/>
    <w:rsid w:val="00223541"/>
    <w:rsid w:val="002355C2"/>
    <w:rsid w:val="002772A7"/>
    <w:rsid w:val="00323A81"/>
    <w:rsid w:val="00327C50"/>
    <w:rsid w:val="003530EA"/>
    <w:rsid w:val="003E45D3"/>
    <w:rsid w:val="00413644"/>
    <w:rsid w:val="00413EA5"/>
    <w:rsid w:val="004266FD"/>
    <w:rsid w:val="00431B3B"/>
    <w:rsid w:val="004503A6"/>
    <w:rsid w:val="00456B39"/>
    <w:rsid w:val="00471D5F"/>
    <w:rsid w:val="00512D19"/>
    <w:rsid w:val="00527E7E"/>
    <w:rsid w:val="00581DDB"/>
    <w:rsid w:val="005F09A6"/>
    <w:rsid w:val="0060627D"/>
    <w:rsid w:val="00610847"/>
    <w:rsid w:val="0063482E"/>
    <w:rsid w:val="00656F4B"/>
    <w:rsid w:val="0067270E"/>
    <w:rsid w:val="006C2C61"/>
    <w:rsid w:val="007259E4"/>
    <w:rsid w:val="00760079"/>
    <w:rsid w:val="008613AD"/>
    <w:rsid w:val="008C1BA9"/>
    <w:rsid w:val="00981FBD"/>
    <w:rsid w:val="009940E1"/>
    <w:rsid w:val="00995631"/>
    <w:rsid w:val="009B32A5"/>
    <w:rsid w:val="009F6076"/>
    <w:rsid w:val="00A012FD"/>
    <w:rsid w:val="00A4442B"/>
    <w:rsid w:val="00B04992"/>
    <w:rsid w:val="00B41399"/>
    <w:rsid w:val="00BA6AB4"/>
    <w:rsid w:val="00C001A1"/>
    <w:rsid w:val="00C231E5"/>
    <w:rsid w:val="00C91270"/>
    <w:rsid w:val="00D339F6"/>
    <w:rsid w:val="00DA57CA"/>
    <w:rsid w:val="00E76CCC"/>
    <w:rsid w:val="00EA018F"/>
    <w:rsid w:val="00F2209B"/>
    <w:rsid w:val="00F92D94"/>
    <w:rsid w:val="00FA7631"/>
    <w:rsid w:val="00FB495E"/>
    <w:rsid w:val="00FC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2020-03-18T10:43:00Z</cp:lastPrinted>
  <dcterms:created xsi:type="dcterms:W3CDTF">2020-02-25T17:15:00Z</dcterms:created>
  <dcterms:modified xsi:type="dcterms:W3CDTF">2020-03-21T08:29:00Z</dcterms:modified>
</cp:coreProperties>
</file>