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4" w:rsidRDefault="00373E24" w:rsidP="00373E24">
      <w:pPr>
        <w:pStyle w:val="a4"/>
        <w:spacing w:before="0"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902815" wp14:editId="355E600E">
            <wp:extent cx="5048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24" w:rsidRDefault="00373E24" w:rsidP="00373E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ТЕРРИТОРИАЛЬНАЯ  ИЗБИРАТЕЛЬНАЯ  КОМИССИЯ </w:t>
      </w:r>
    </w:p>
    <w:p w:rsidR="00373E24" w:rsidRDefault="00373E24" w:rsidP="00373E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373E24" w:rsidRDefault="00373E24" w:rsidP="00373E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73E24" w:rsidRDefault="00373E24" w:rsidP="00373E24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3E24" w:rsidRDefault="00373E24" w:rsidP="00373E24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E24" w:rsidRPr="00C61EC9" w:rsidRDefault="00373E24" w:rsidP="00373E2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1EC9">
        <w:rPr>
          <w:rFonts w:ascii="Times New Roman" w:hAnsi="Times New Roman"/>
          <w:sz w:val="28"/>
          <w:szCs w:val="28"/>
        </w:rPr>
        <w:t xml:space="preserve">01 апреля 2015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C61EC9">
        <w:rPr>
          <w:rFonts w:ascii="Times New Roman" w:hAnsi="Times New Roman"/>
          <w:sz w:val="28"/>
          <w:szCs w:val="28"/>
        </w:rPr>
        <w:t>№ 172-</w:t>
      </w:r>
      <w:r w:rsidR="005C23AC">
        <w:rPr>
          <w:rFonts w:ascii="Times New Roman" w:hAnsi="Times New Roman"/>
          <w:sz w:val="28"/>
          <w:szCs w:val="28"/>
        </w:rPr>
        <w:t>6</w:t>
      </w:r>
    </w:p>
    <w:p w:rsidR="00373E24" w:rsidRDefault="00373E24" w:rsidP="00373E24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373E24" w:rsidRPr="007969FF" w:rsidRDefault="00373E24" w:rsidP="00373E24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2104" w:rsidRDefault="00A22104" w:rsidP="00147A46">
      <w:pPr>
        <w:tabs>
          <w:tab w:val="left" w:pos="6750"/>
        </w:tabs>
        <w:spacing w:after="0" w:line="240" w:lineRule="auto"/>
        <w:ind w:left="1560" w:right="1417"/>
        <w:jc w:val="both"/>
        <w:rPr>
          <w:rFonts w:ascii="Times New Roman" w:hAnsi="Times New Roman"/>
          <w:b/>
          <w:bCs/>
        </w:rPr>
      </w:pPr>
      <w:r w:rsidRPr="00F26AF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Территориальной избирательной комиссии Аксайского района Ростовской области от 26 апреля 2013 года № 95-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26AFA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26AFA">
        <w:rPr>
          <w:rFonts w:ascii="Times New Roman" w:hAnsi="Times New Roman"/>
          <w:b/>
          <w:sz w:val="28"/>
          <w:szCs w:val="28"/>
        </w:rPr>
        <w:t>О формировании участковой комиссии избирательного участка, участка референдума № 155 Аксайского района Ростовской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2104" w:rsidRDefault="00A22104" w:rsidP="00A221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22104" w:rsidRDefault="00A22104" w:rsidP="00A2210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Рассмотрев документы, представленные членом участковой избирательной комиссии избирательного участка, участка референдума №155 с правом решающего голоса Борисовой Ириной Сергеевной, руководствуясь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A22104" w:rsidRDefault="00A22104" w:rsidP="00A2210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22104" w:rsidRDefault="00A22104" w:rsidP="00A2210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A22104" w:rsidRDefault="00A22104" w:rsidP="00A2210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22104" w:rsidRPr="00ED33E1" w:rsidRDefault="00A22104" w:rsidP="00A22104">
      <w:pPr>
        <w:pStyle w:val="a7"/>
        <w:numPr>
          <w:ilvl w:val="0"/>
          <w:numId w:val="5"/>
        </w:numPr>
        <w:spacing w:before="0" w:after="0" w:line="360" w:lineRule="auto"/>
        <w:ind w:left="709" w:right="-2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В пункте 1 постановления </w:t>
      </w:r>
      <w:r>
        <w:rPr>
          <w:rFonts w:ascii="Times New Roman" w:hAnsi="Times New Roman"/>
          <w:bCs/>
        </w:rPr>
        <w:t xml:space="preserve">Территориальной избирательной комиссии Аксайского района Ростовской области от 26 апреля 2013 года № 95-57 «О формировании участковой избирательной комиссии избирательного участка, участка референдума № 155 Аксайского района Ростовской области» слова «Терских Ирину Сергеевну» заменить словами </w:t>
      </w:r>
      <w:r w:rsidRPr="00ED33E1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Борисову Ирину Сергеевну</w:t>
      </w:r>
      <w:r w:rsidRPr="00ED33E1">
        <w:rPr>
          <w:rFonts w:ascii="Times New Roman" w:hAnsi="Times New Roman" w:cs="Times New Roman"/>
          <w:bCs/>
        </w:rPr>
        <w:t>».</w:t>
      </w:r>
    </w:p>
    <w:p w:rsidR="00A22104" w:rsidRDefault="00A22104" w:rsidP="00A22104">
      <w:pPr>
        <w:pStyle w:val="a7"/>
        <w:numPr>
          <w:ilvl w:val="0"/>
          <w:numId w:val="5"/>
        </w:numPr>
        <w:spacing w:before="0" w:after="0" w:line="360" w:lineRule="auto"/>
        <w:ind w:left="709" w:right="-2" w:hanging="283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iCs/>
        </w:rPr>
        <w:t xml:space="preserve">азместить настоящее постановление на сайте комиссии. </w:t>
      </w:r>
    </w:p>
    <w:p w:rsidR="00A22104" w:rsidRPr="00A22104" w:rsidRDefault="00A22104" w:rsidP="00A22104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 w:rsidRPr="00A22104">
        <w:rPr>
          <w:rFonts w:ascii="Times New Roman" w:hAnsi="Times New Roman"/>
          <w:iCs/>
          <w:sz w:val="28"/>
          <w:szCs w:val="28"/>
        </w:rPr>
        <w:t xml:space="preserve">Уведомить о принятом решении председателя участковой избирательной комиссии </w:t>
      </w:r>
      <w:r w:rsidRPr="00A22104">
        <w:rPr>
          <w:rFonts w:ascii="Times New Roman" w:hAnsi="Times New Roman"/>
          <w:bCs/>
          <w:sz w:val="28"/>
          <w:szCs w:val="28"/>
        </w:rPr>
        <w:t>избирательного участка, участка референдума № 155 Денежную И.В.</w:t>
      </w:r>
      <w:r w:rsidRPr="00A22104">
        <w:rPr>
          <w:rFonts w:ascii="Times New Roman" w:hAnsi="Times New Roman"/>
          <w:iCs/>
          <w:sz w:val="28"/>
          <w:szCs w:val="28"/>
        </w:rPr>
        <w:t xml:space="preserve"> </w:t>
      </w:r>
    </w:p>
    <w:p w:rsidR="00A22104" w:rsidRPr="00A22104" w:rsidRDefault="00A22104" w:rsidP="00A22104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 w:rsidRPr="00A22104">
        <w:rPr>
          <w:rFonts w:ascii="Times New Roman" w:hAnsi="Times New Roman"/>
          <w:iCs/>
          <w:sz w:val="28"/>
          <w:szCs w:val="28"/>
        </w:rPr>
        <w:lastRenderedPageBreak/>
        <w:t>Контроль за исполнением настоящего постановления возложить на секретаря комиссии  Колиуш И.Г.</w:t>
      </w:r>
    </w:p>
    <w:p w:rsidR="00373E24" w:rsidRDefault="00373E24" w:rsidP="00373E24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71C64" w:rsidRPr="007969FF" w:rsidRDefault="00071C64" w:rsidP="00373E24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73E24" w:rsidRDefault="00373E24" w:rsidP="00373E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В.И. Иванов</w:t>
      </w:r>
    </w:p>
    <w:p w:rsidR="0052127E" w:rsidRDefault="00373E24" w:rsidP="00F63B2D">
      <w:pPr>
        <w:spacing w:after="0" w:line="36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И.Г. Колиуш</w:t>
      </w:r>
    </w:p>
    <w:sectPr w:rsidR="0052127E" w:rsidSect="00A2210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68F"/>
    <w:multiLevelType w:val="hybridMultilevel"/>
    <w:tmpl w:val="31A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1FE1"/>
    <w:multiLevelType w:val="hybridMultilevel"/>
    <w:tmpl w:val="5CEE7910"/>
    <w:lvl w:ilvl="0" w:tplc="DAF21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F05"/>
    <w:multiLevelType w:val="hybridMultilevel"/>
    <w:tmpl w:val="F934E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64187C"/>
    <w:multiLevelType w:val="hybridMultilevel"/>
    <w:tmpl w:val="D3F04A4A"/>
    <w:lvl w:ilvl="0" w:tplc="1144AD32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5E7D37FE"/>
    <w:multiLevelType w:val="hybridMultilevel"/>
    <w:tmpl w:val="827A1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4"/>
    <w:rsid w:val="00067380"/>
    <w:rsid w:val="00071C64"/>
    <w:rsid w:val="0009642E"/>
    <w:rsid w:val="00147A46"/>
    <w:rsid w:val="00216DF5"/>
    <w:rsid w:val="0029228D"/>
    <w:rsid w:val="002A78EA"/>
    <w:rsid w:val="002B2789"/>
    <w:rsid w:val="00373E24"/>
    <w:rsid w:val="003D6713"/>
    <w:rsid w:val="00414565"/>
    <w:rsid w:val="0052127E"/>
    <w:rsid w:val="005C23AC"/>
    <w:rsid w:val="00612C35"/>
    <w:rsid w:val="006D07E3"/>
    <w:rsid w:val="007477C6"/>
    <w:rsid w:val="007D2D25"/>
    <w:rsid w:val="00822C32"/>
    <w:rsid w:val="00832183"/>
    <w:rsid w:val="009C1A4A"/>
    <w:rsid w:val="00A22104"/>
    <w:rsid w:val="00A31043"/>
    <w:rsid w:val="00AB3A61"/>
    <w:rsid w:val="00AE2AEF"/>
    <w:rsid w:val="00BD446A"/>
    <w:rsid w:val="00CB4C58"/>
    <w:rsid w:val="00D208D6"/>
    <w:rsid w:val="00D25C0B"/>
    <w:rsid w:val="00ED62C3"/>
    <w:rsid w:val="00F63B2D"/>
    <w:rsid w:val="00F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24"/>
    <w:pPr>
      <w:ind w:left="720"/>
      <w:contextualSpacing/>
    </w:pPr>
  </w:style>
  <w:style w:type="paragraph" w:styleId="a4">
    <w:name w:val="Normal (Web)"/>
    <w:basedOn w:val="a"/>
    <w:semiHidden/>
    <w:unhideWhenUsed/>
    <w:rsid w:val="00373E24"/>
    <w:pPr>
      <w:widowControl w:val="0"/>
      <w:spacing w:before="280" w:after="225" w:line="240" w:lineRule="auto"/>
    </w:pPr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73E24"/>
    <w:pPr>
      <w:widowControl w:val="0"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3E2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5"/>
    <w:semiHidden/>
    <w:rsid w:val="00373E24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E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24"/>
    <w:pPr>
      <w:ind w:left="720"/>
      <w:contextualSpacing/>
    </w:pPr>
  </w:style>
  <w:style w:type="paragraph" w:styleId="a4">
    <w:name w:val="Normal (Web)"/>
    <w:basedOn w:val="a"/>
    <w:semiHidden/>
    <w:unhideWhenUsed/>
    <w:rsid w:val="00373E24"/>
    <w:pPr>
      <w:widowControl w:val="0"/>
      <w:spacing w:before="280" w:after="225" w:line="240" w:lineRule="auto"/>
    </w:pPr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73E24"/>
    <w:pPr>
      <w:widowControl w:val="0"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3E2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5"/>
    <w:semiHidden/>
    <w:rsid w:val="00373E24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E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2</cp:revision>
  <dcterms:created xsi:type="dcterms:W3CDTF">2017-02-16T09:14:00Z</dcterms:created>
  <dcterms:modified xsi:type="dcterms:W3CDTF">2017-02-16T09:14:00Z</dcterms:modified>
</cp:coreProperties>
</file>