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9D1" w:rsidRPr="004A177F" w:rsidRDefault="008639D1" w:rsidP="008639D1">
      <w:pPr>
        <w:rPr>
          <w:lang w:val="en-US"/>
        </w:rPr>
      </w:pPr>
      <w:r w:rsidRPr="004A177F">
        <w:rPr>
          <w:noProof/>
        </w:rPr>
        <w:drawing>
          <wp:inline distT="0" distB="0" distL="0" distR="0">
            <wp:extent cx="457200" cy="485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D1" w:rsidRPr="004A177F" w:rsidRDefault="008639D1" w:rsidP="008639D1">
      <w:pPr>
        <w:rPr>
          <w:b/>
        </w:rPr>
      </w:pPr>
      <w:r w:rsidRPr="004A177F">
        <w:rPr>
          <w:b/>
        </w:rPr>
        <w:t xml:space="preserve">ТЕРРИТОРИАЛЬНАЯ  ИЗБИРАТЕЛЬНАЯ КОМИССИЯ </w:t>
      </w:r>
    </w:p>
    <w:p w:rsidR="008639D1" w:rsidRPr="004A177F" w:rsidRDefault="00AD6A4D" w:rsidP="008639D1">
      <w:pPr>
        <w:rPr>
          <w:b/>
          <w:sz w:val="22"/>
        </w:rPr>
      </w:pPr>
      <w:r>
        <w:rPr>
          <w:b/>
        </w:rPr>
        <w:t>АКСАЙСКОГО</w:t>
      </w:r>
      <w:r w:rsidR="008639D1" w:rsidRPr="004A177F">
        <w:rPr>
          <w:b/>
        </w:rPr>
        <w:t xml:space="preserve"> РАЙОНА РОСТОВСКОЙ ОБЛАСТИ</w:t>
      </w:r>
      <w:r w:rsidR="008639D1" w:rsidRPr="004A177F">
        <w:rPr>
          <w:b/>
          <w:sz w:val="22"/>
        </w:rPr>
        <w:t xml:space="preserve"> </w:t>
      </w:r>
    </w:p>
    <w:p w:rsidR="008639D1" w:rsidRPr="004A177F" w:rsidRDefault="008639D1" w:rsidP="008639D1">
      <w:pPr>
        <w:rPr>
          <w:b/>
        </w:rPr>
      </w:pPr>
    </w:p>
    <w:p w:rsidR="008639D1" w:rsidRPr="004A177F" w:rsidRDefault="008639D1" w:rsidP="008639D1">
      <w:pPr>
        <w:rPr>
          <w:b/>
        </w:rPr>
      </w:pPr>
      <w:r w:rsidRPr="004A177F">
        <w:rPr>
          <w:b/>
        </w:rPr>
        <w:t>ПОСТАНОВЛЕНИЕ</w:t>
      </w:r>
    </w:p>
    <w:p w:rsidR="008639D1" w:rsidRPr="004A177F" w:rsidRDefault="008639D1" w:rsidP="008639D1">
      <w:pPr>
        <w:rPr>
          <w:b/>
        </w:rPr>
      </w:pPr>
    </w:p>
    <w:p w:rsidR="008639D1" w:rsidRPr="004A177F" w:rsidRDefault="00EE3298" w:rsidP="008639D1">
      <w:r>
        <w:t>0</w:t>
      </w:r>
      <w:r w:rsidR="00AD6A4D">
        <w:t>5</w:t>
      </w:r>
      <w:r w:rsidR="008639D1" w:rsidRPr="004A177F">
        <w:t xml:space="preserve"> июня 20</w:t>
      </w:r>
      <w:r w:rsidR="008639D1">
        <w:t>20</w:t>
      </w:r>
      <w:r w:rsidR="008639D1" w:rsidRPr="004A177F">
        <w:t xml:space="preserve"> год</w:t>
      </w:r>
      <w:r w:rsidR="00AD6A4D">
        <w:t>а</w:t>
      </w:r>
      <w:r w:rsidR="008639D1" w:rsidRPr="004A177F">
        <w:t xml:space="preserve">                                                </w:t>
      </w:r>
      <w:r w:rsidR="00AD6A4D">
        <w:t xml:space="preserve">                               </w:t>
      </w:r>
      <w:r w:rsidR="008639D1" w:rsidRPr="004A177F">
        <w:t xml:space="preserve">      № </w:t>
      </w:r>
      <w:r w:rsidR="00AD6A4D">
        <w:t>173-18</w:t>
      </w:r>
    </w:p>
    <w:p w:rsidR="008639D1" w:rsidRPr="004A177F" w:rsidRDefault="00AD6A4D" w:rsidP="008639D1">
      <w:r>
        <w:t>г</w:t>
      </w:r>
      <w:r w:rsidR="008639D1" w:rsidRPr="004A177F">
        <w:t xml:space="preserve">. </w:t>
      </w:r>
      <w:r>
        <w:t>Аксай</w:t>
      </w:r>
    </w:p>
    <w:p w:rsidR="00C74DC5" w:rsidRPr="00ED466E" w:rsidRDefault="00C74DC5" w:rsidP="007954CB">
      <w:pPr>
        <w:ind w:right="-185"/>
      </w:pPr>
    </w:p>
    <w:p w:rsidR="002D2A45" w:rsidRDefault="00EC3039" w:rsidP="002D2A45">
      <w:pPr>
        <w:ind w:left="1701" w:right="1700"/>
        <w:jc w:val="both"/>
        <w:rPr>
          <w:b/>
          <w:szCs w:val="24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45AFA" w:rsidRPr="00745AFA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9D71E9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выборов </w:t>
      </w:r>
      <w:r w:rsidR="002D2A45" w:rsidRPr="00B2372E">
        <w:rPr>
          <w:b/>
        </w:rPr>
        <w:t xml:space="preserve">депутатов представительных органов </w:t>
      </w:r>
      <w:r w:rsidR="00AD6A4D">
        <w:rPr>
          <w:b/>
        </w:rPr>
        <w:t xml:space="preserve">городского и </w:t>
      </w:r>
      <w:r w:rsidR="002D2A45" w:rsidRPr="00B2372E">
        <w:rPr>
          <w:b/>
        </w:rPr>
        <w:t xml:space="preserve">сельских поселений </w:t>
      </w:r>
      <w:proofErr w:type="spellStart"/>
      <w:r w:rsidR="00AD6A4D">
        <w:rPr>
          <w:b/>
        </w:rPr>
        <w:t>Аксайского</w:t>
      </w:r>
      <w:proofErr w:type="spellEnd"/>
      <w:r w:rsidR="002D2A45" w:rsidRPr="00B2372E">
        <w:rPr>
          <w:b/>
        </w:rPr>
        <w:t xml:space="preserve"> района Ростовской области</w:t>
      </w:r>
    </w:p>
    <w:p w:rsidR="00EC3039" w:rsidRDefault="00EC3039" w:rsidP="002D2A45">
      <w:pPr>
        <w:ind w:left="1134" w:right="1133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C65262" w:rsidRPr="00CD4171" w:rsidRDefault="002D2A45" w:rsidP="00CD4171">
      <w:pPr>
        <w:ind w:firstLine="709"/>
        <w:jc w:val="both"/>
      </w:pPr>
      <w:r>
        <w:t xml:space="preserve">Территориальная избирательная комиссия </w:t>
      </w:r>
      <w:proofErr w:type="spellStart"/>
      <w:r w:rsidR="00AD6A4D">
        <w:t>Аксайского</w:t>
      </w:r>
      <w:proofErr w:type="spellEnd"/>
      <w:r w:rsidR="00CD4171">
        <w:t xml:space="preserve"> района,</w:t>
      </w:r>
      <w:r w:rsidR="00F13279" w:rsidRPr="00F13279">
        <w:t xml:space="preserve">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522B8E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522B8E">
        <w:t xml:space="preserve"> </w:t>
      </w:r>
      <w:r w:rsidR="00522B8E" w:rsidRPr="00522B8E">
        <w:t>объема и стоимости платного эфирного времени,</w:t>
      </w:r>
      <w:r w:rsidR="00522B8E">
        <w:t xml:space="preserve"> </w:t>
      </w:r>
      <w:r w:rsidR="00522B8E" w:rsidRPr="00522B8E">
        <w:t>предоставленных организацией телерадиовещания</w:t>
      </w:r>
      <w:r w:rsidR="00522B8E">
        <w:t xml:space="preserve"> </w:t>
      </w:r>
      <w:r w:rsidR="00522B8E" w:rsidRPr="00522B8E">
        <w:t>зарегистрированным кандидатам для проведения</w:t>
      </w:r>
      <w:r w:rsidR="00522B8E">
        <w:t xml:space="preserve"> </w:t>
      </w:r>
      <w:r w:rsidR="00522B8E" w:rsidRPr="00522B8E">
        <w:t>предвыборной агитации при проведении выборов</w:t>
      </w:r>
      <w:r w:rsidR="00522B8E">
        <w:t xml:space="preserve"> </w:t>
      </w:r>
      <w:r w:rsidR="00CD4171">
        <w:t xml:space="preserve">представительных органов </w:t>
      </w:r>
      <w:r w:rsidR="00AD6A4D">
        <w:t xml:space="preserve">городского и </w:t>
      </w:r>
      <w:r w:rsidR="00CD4171">
        <w:t xml:space="preserve"> </w:t>
      </w:r>
      <w:r w:rsidR="00AD6A4D">
        <w:t xml:space="preserve">сельских </w:t>
      </w:r>
      <w:r w:rsidR="00CD4171">
        <w:t xml:space="preserve">поселений </w:t>
      </w:r>
      <w:proofErr w:type="spellStart"/>
      <w:r w:rsidR="00AD6A4D">
        <w:t>Аксайского</w:t>
      </w:r>
      <w:proofErr w:type="spellEnd"/>
      <w:r w:rsidR="00CD4171">
        <w:t xml:space="preserve"> района</w:t>
      </w:r>
      <w:r w:rsidR="00A8743E">
        <w:t>,</w:t>
      </w:r>
      <w:r w:rsidR="00522B8E">
        <w:t xml:space="preserve"> согласно приложению № 1.</w:t>
      </w:r>
    </w:p>
    <w:p w:rsidR="00522B8E" w:rsidRDefault="00522B8E" w:rsidP="00C65262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CD4171" w:rsidRPr="00522B8E">
        <w:t>выборов</w:t>
      </w:r>
      <w:r w:rsidR="00CD4171">
        <w:t xml:space="preserve"> </w:t>
      </w:r>
      <w:r w:rsidR="00CD4171">
        <w:lastRenderedPageBreak/>
        <w:t>представительных органов</w:t>
      </w:r>
      <w:r w:rsidR="00AD6A4D">
        <w:t xml:space="preserve"> городского и</w:t>
      </w:r>
      <w:r w:rsidR="00CD4171">
        <w:t xml:space="preserve"> сельских поселений </w:t>
      </w:r>
      <w:proofErr w:type="spellStart"/>
      <w:r w:rsidR="00AD6A4D">
        <w:t>Аксайского</w:t>
      </w:r>
      <w:proofErr w:type="spellEnd"/>
      <w:r w:rsidR="00CD4171">
        <w:t xml:space="preserve"> района</w:t>
      </w:r>
      <w:r w:rsidR="00A8743E">
        <w:t>,</w:t>
      </w:r>
      <w:r>
        <w:t xml:space="preserve"> согласно приложению № 2.</w:t>
      </w:r>
    </w:p>
    <w:p w:rsidR="00522B8E" w:rsidRDefault="00522B8E" w:rsidP="00CD4171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</w:t>
      </w:r>
      <w:r w:rsidR="00CD4171" w:rsidRPr="00522B8E">
        <w:t>выборов</w:t>
      </w:r>
      <w:r w:rsidR="00CD4171">
        <w:t xml:space="preserve"> представительных органов </w:t>
      </w:r>
      <w:r w:rsidR="00AD6A4D">
        <w:t xml:space="preserve">городского и </w:t>
      </w:r>
      <w:r w:rsidR="00CD4171">
        <w:t xml:space="preserve">сельских поселений </w:t>
      </w:r>
      <w:proofErr w:type="spellStart"/>
      <w:r w:rsidR="00AD6A4D">
        <w:t>Аксайского</w:t>
      </w:r>
      <w:proofErr w:type="spellEnd"/>
      <w:r w:rsidR="00CD4171">
        <w:t xml:space="preserve"> района, </w:t>
      </w:r>
      <w:r w:rsidR="00C65262">
        <w:t>согласно</w:t>
      </w:r>
      <w:r w:rsidR="00CD4171">
        <w:t xml:space="preserve"> </w:t>
      </w:r>
      <w:r>
        <w:t>приложению № 3.</w:t>
      </w:r>
    </w:p>
    <w:p w:rsidR="00EC3039" w:rsidRDefault="00522B8E" w:rsidP="00CD4171">
      <w:pPr>
        <w:tabs>
          <w:tab w:val="left" w:pos="142"/>
        </w:tabs>
        <w:spacing w:line="360" w:lineRule="auto"/>
        <w:ind w:firstLine="709"/>
        <w:jc w:val="both"/>
      </w:pPr>
      <w:r>
        <w:t>4</w:t>
      </w:r>
      <w:r w:rsidR="00EC3039">
        <w:t>. </w:t>
      </w:r>
      <w:proofErr w:type="gramStart"/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5E68" w:rsidRPr="00075E68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5D18CB">
        <w:t xml:space="preserve"> </w:t>
      </w:r>
      <w:r w:rsidR="008E2E51">
        <w:t xml:space="preserve">в </w:t>
      </w:r>
      <w:r w:rsidR="00CD4171">
        <w:t>Территориальн</w:t>
      </w:r>
      <w:r w:rsidR="00AD6A4D">
        <w:t>ую</w:t>
      </w:r>
      <w:r w:rsidR="00CD4171">
        <w:t xml:space="preserve"> избирательн</w:t>
      </w:r>
      <w:r w:rsidR="00AD6A4D">
        <w:t>ую</w:t>
      </w:r>
      <w:r w:rsidR="00C65262">
        <w:t xml:space="preserve"> </w:t>
      </w:r>
      <w:r w:rsidR="00CD4171">
        <w:t>комисси</w:t>
      </w:r>
      <w:r w:rsidR="00AD6A4D">
        <w:t>ю</w:t>
      </w:r>
      <w:r w:rsidR="00CD4171">
        <w:t xml:space="preserve"> </w:t>
      </w:r>
      <w:proofErr w:type="spellStart"/>
      <w:r w:rsidR="00AD6A4D">
        <w:t>Аксайского</w:t>
      </w:r>
      <w:proofErr w:type="spellEnd"/>
      <w:r w:rsidR="00AD6A4D">
        <w:t xml:space="preserve"> </w:t>
      </w:r>
      <w:r w:rsidR="00CD4171">
        <w:t xml:space="preserve"> района </w:t>
      </w:r>
      <w:r w:rsidR="00075E68">
        <w:t xml:space="preserve">при проведении выборов </w:t>
      </w:r>
      <w:r w:rsidR="00CD4171">
        <w:t xml:space="preserve">представительных органов </w:t>
      </w:r>
      <w:r w:rsidR="00AD6A4D">
        <w:t xml:space="preserve">городского и </w:t>
      </w:r>
      <w:r w:rsidR="00CD4171">
        <w:t xml:space="preserve">сельских поселений </w:t>
      </w:r>
      <w:proofErr w:type="spellStart"/>
      <w:r w:rsidR="00AD6A4D">
        <w:t>А</w:t>
      </w:r>
      <w:bookmarkStart w:id="0" w:name="_GoBack"/>
      <w:bookmarkEnd w:id="0"/>
      <w:r w:rsidR="00AD6A4D">
        <w:t>ксайского</w:t>
      </w:r>
      <w:proofErr w:type="spellEnd"/>
      <w:r w:rsidR="00CD4171">
        <w:t xml:space="preserve"> района,</w:t>
      </w:r>
      <w:r w:rsidR="00C65262">
        <w:t xml:space="preserve">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  <w:proofErr w:type="gramEnd"/>
    </w:p>
    <w:p w:rsidR="00EC3039" w:rsidRDefault="00AD6A4D" w:rsidP="00CD4171">
      <w:pPr>
        <w:tabs>
          <w:tab w:val="left" w:pos="142"/>
        </w:tabs>
        <w:spacing w:line="360" w:lineRule="auto"/>
        <w:ind w:firstLine="709"/>
        <w:jc w:val="both"/>
      </w:pPr>
      <w:r>
        <w:t>5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CD4171">
        <w:t xml:space="preserve">Территориальной избирательной комиссии </w:t>
      </w:r>
      <w:proofErr w:type="spellStart"/>
      <w:r>
        <w:t>Аксайского</w:t>
      </w:r>
      <w:proofErr w:type="spellEnd"/>
      <w:r w:rsidR="00CD4171">
        <w:t xml:space="preserve"> района</w:t>
      </w:r>
      <w:r w:rsidR="007D0858">
        <w:t xml:space="preserve"> в информационн</w:t>
      </w:r>
      <w:proofErr w:type="gramStart"/>
      <w:r w:rsidR="007D0858">
        <w:t>о-</w:t>
      </w:r>
      <w:proofErr w:type="gramEnd"/>
      <w:r w:rsidR="00CD4171">
        <w:t xml:space="preserve"> </w:t>
      </w:r>
      <w:r w:rsidR="007D0858">
        <w:t>телекоммуникационной сети «Интернет».</w:t>
      </w:r>
    </w:p>
    <w:p w:rsidR="00F13279" w:rsidRPr="00FE6316" w:rsidRDefault="00F13279" w:rsidP="007D0858">
      <w:pPr>
        <w:jc w:val="both"/>
      </w:pPr>
    </w:p>
    <w:p w:rsidR="00F13279" w:rsidRPr="00FE6316" w:rsidRDefault="00F13279" w:rsidP="007D0858">
      <w:pPr>
        <w:jc w:val="both"/>
      </w:pPr>
    </w:p>
    <w:p w:rsidR="00F13279" w:rsidRPr="009C5DBA" w:rsidRDefault="00B11821" w:rsidP="007D085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AD6A4D">
        <w:t>А.А.</w:t>
      </w:r>
      <w:r w:rsidR="00CD4171">
        <w:t xml:space="preserve"> </w:t>
      </w:r>
      <w:proofErr w:type="spellStart"/>
      <w:r w:rsidR="00AD6A4D">
        <w:t>Малинникова</w:t>
      </w:r>
      <w:proofErr w:type="spellEnd"/>
    </w:p>
    <w:p w:rsidR="00F13279" w:rsidRPr="009C5DBA" w:rsidRDefault="00F13279" w:rsidP="00F13279">
      <w:pPr>
        <w:jc w:val="both"/>
      </w:pPr>
    </w:p>
    <w:p w:rsidR="00F13279" w:rsidRPr="009C5DBA" w:rsidRDefault="00F13279" w:rsidP="00F13279">
      <w:pPr>
        <w:jc w:val="both"/>
      </w:pPr>
    </w:p>
    <w:p w:rsidR="00FA59FC" w:rsidRPr="009C5DBA" w:rsidRDefault="00F13279" w:rsidP="007D0858">
      <w:pPr>
        <w:tabs>
          <w:tab w:val="left" w:pos="7088"/>
        </w:tabs>
        <w:jc w:val="both"/>
      </w:pPr>
      <w:r w:rsidRPr="009C5DBA">
        <w:t>Секретарь</w:t>
      </w:r>
      <w:r w:rsidRPr="00F13279">
        <w:t xml:space="preserve"> </w:t>
      </w:r>
      <w:r w:rsidR="007D0858">
        <w:t>комиссии</w:t>
      </w:r>
      <w:r w:rsidR="007D0858">
        <w:tab/>
      </w:r>
      <w:r w:rsidR="00AD6A4D">
        <w:t>Е.Ю. Соколинская</w:t>
      </w:r>
    </w:p>
    <w:sectPr w:rsidR="00FA59FC" w:rsidRPr="009C5DBA" w:rsidSect="00FD1D9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21A" w:rsidRDefault="00D0121A" w:rsidP="00C23CD7">
      <w:r>
        <w:separator/>
      </w:r>
    </w:p>
  </w:endnote>
  <w:endnote w:type="continuationSeparator" w:id="0">
    <w:p w:rsidR="00D0121A" w:rsidRDefault="00D0121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21A" w:rsidRDefault="00D0121A" w:rsidP="00C23CD7">
      <w:r>
        <w:separator/>
      </w:r>
    </w:p>
  </w:footnote>
  <w:footnote w:type="continuationSeparator" w:id="0">
    <w:p w:rsidR="00D0121A" w:rsidRDefault="00D0121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6E4EEF" w:rsidRDefault="00FC0C7E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E81403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2A45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97B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39D1"/>
    <w:rsid w:val="00866A13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6A4D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D4171"/>
    <w:rsid w:val="00CE0783"/>
    <w:rsid w:val="00CE0C5F"/>
    <w:rsid w:val="00CE6C3E"/>
    <w:rsid w:val="00CF28BB"/>
    <w:rsid w:val="00CF2CED"/>
    <w:rsid w:val="00D0121A"/>
    <w:rsid w:val="00D14CB9"/>
    <w:rsid w:val="00D2679A"/>
    <w:rsid w:val="00D34A21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1183"/>
    <w:rsid w:val="00E50FBA"/>
    <w:rsid w:val="00E54F5F"/>
    <w:rsid w:val="00E67A3C"/>
    <w:rsid w:val="00E764B0"/>
    <w:rsid w:val="00E81403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3298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3D56E-D487-4D80-B4FA-72541D0DE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284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Nikolai</cp:lastModifiedBy>
  <cp:revision>3</cp:revision>
  <cp:lastPrinted>2020-05-21T10:40:00Z</cp:lastPrinted>
  <dcterms:created xsi:type="dcterms:W3CDTF">2020-06-13T16:50:00Z</dcterms:created>
  <dcterms:modified xsi:type="dcterms:W3CDTF">2020-06-13T16:59:00Z</dcterms:modified>
</cp:coreProperties>
</file>