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D18" w:rsidRPr="00132D18" w:rsidRDefault="00132D18" w:rsidP="00132D18">
      <w:pPr>
        <w:jc w:val="center"/>
        <w:rPr>
          <w:rFonts w:ascii="Times New Roman" w:hAnsi="Times New Roman"/>
          <w:b/>
          <w:sz w:val="32"/>
        </w:rPr>
      </w:pPr>
      <w:bookmarkStart w:id="0" w:name="_GoBack"/>
      <w:bookmarkEnd w:id="0"/>
      <w:r w:rsidRPr="00132D18">
        <w:rPr>
          <w:rFonts w:ascii="Times New Roman" w:hAnsi="Times New Roman"/>
          <w:noProof/>
        </w:rPr>
        <w:drawing>
          <wp:inline distT="0" distB="0" distL="0" distR="0" wp14:anchorId="206AD3B4" wp14:editId="3D48573D">
            <wp:extent cx="50482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D18" w:rsidRPr="00132D18" w:rsidRDefault="00132D18" w:rsidP="00132D18">
      <w:pPr>
        <w:jc w:val="center"/>
        <w:rPr>
          <w:rFonts w:ascii="Times New Roman" w:hAnsi="Times New Roman"/>
          <w:b/>
          <w:sz w:val="32"/>
        </w:rPr>
      </w:pPr>
      <w:r w:rsidRPr="00132D18">
        <w:rPr>
          <w:rFonts w:ascii="Times New Roman" w:hAnsi="Times New Roman"/>
          <w:b/>
          <w:sz w:val="32"/>
        </w:rPr>
        <w:t>ТЕРРИТОРИАЛЬНАЯ  ИЗБИРАТЕЛЬНАЯ  КОМИССИЯ</w:t>
      </w:r>
    </w:p>
    <w:p w:rsidR="00132D18" w:rsidRPr="00132D18" w:rsidRDefault="00132D18" w:rsidP="00106B1E">
      <w:pPr>
        <w:jc w:val="center"/>
        <w:rPr>
          <w:rFonts w:ascii="Times New Roman" w:hAnsi="Times New Roman"/>
          <w:b/>
          <w:sz w:val="32"/>
        </w:rPr>
      </w:pPr>
      <w:r w:rsidRPr="00132D18"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960286" w:rsidRDefault="00960286" w:rsidP="00106B1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960286" w:rsidRDefault="00960286" w:rsidP="00106B1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60286" w:rsidRDefault="00960286" w:rsidP="00106B1E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960286" w:rsidRDefault="00960286" w:rsidP="00106B1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 августа 2016 года</w:t>
      </w:r>
      <w:r w:rsidR="00106B1E">
        <w:rPr>
          <w:rFonts w:ascii="Times New Roman" w:hAnsi="Times New Roman"/>
          <w:sz w:val="28"/>
          <w:szCs w:val="28"/>
        </w:rPr>
        <w:tab/>
      </w:r>
      <w:r w:rsidR="00106B1E">
        <w:rPr>
          <w:rFonts w:ascii="Times New Roman" w:hAnsi="Times New Roman"/>
          <w:sz w:val="28"/>
          <w:szCs w:val="28"/>
        </w:rPr>
        <w:tab/>
      </w:r>
      <w:r w:rsidR="00106B1E">
        <w:rPr>
          <w:rFonts w:ascii="Times New Roman" w:hAnsi="Times New Roman"/>
          <w:sz w:val="28"/>
          <w:szCs w:val="28"/>
        </w:rPr>
        <w:tab/>
      </w:r>
      <w:r w:rsidR="00106B1E">
        <w:rPr>
          <w:rFonts w:ascii="Times New Roman" w:hAnsi="Times New Roman"/>
          <w:sz w:val="28"/>
          <w:szCs w:val="28"/>
        </w:rPr>
        <w:tab/>
      </w:r>
      <w:r w:rsidR="00106B1E">
        <w:rPr>
          <w:rFonts w:ascii="Times New Roman" w:hAnsi="Times New Roman"/>
          <w:sz w:val="28"/>
          <w:szCs w:val="28"/>
        </w:rPr>
        <w:tab/>
      </w:r>
      <w:r w:rsidR="00106B1E">
        <w:rPr>
          <w:rFonts w:ascii="Times New Roman" w:hAnsi="Times New Roman"/>
          <w:sz w:val="28"/>
          <w:szCs w:val="28"/>
        </w:rPr>
        <w:tab/>
      </w:r>
      <w:r w:rsidR="00106B1E">
        <w:rPr>
          <w:rFonts w:ascii="Times New Roman" w:hAnsi="Times New Roman"/>
          <w:sz w:val="28"/>
          <w:szCs w:val="28"/>
        </w:rPr>
        <w:tab/>
      </w:r>
      <w:r w:rsidR="00106B1E">
        <w:rPr>
          <w:rFonts w:ascii="Times New Roman" w:hAnsi="Times New Roman"/>
          <w:sz w:val="28"/>
          <w:szCs w:val="28"/>
        </w:rPr>
        <w:tab/>
      </w:r>
      <w:r w:rsidR="00106B1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38-</w:t>
      </w:r>
      <w:r w:rsidR="007C34A3">
        <w:rPr>
          <w:rFonts w:ascii="Times New Roman" w:hAnsi="Times New Roman"/>
          <w:sz w:val="28"/>
          <w:szCs w:val="28"/>
        </w:rPr>
        <w:t>2</w:t>
      </w:r>
    </w:p>
    <w:p w:rsidR="00960286" w:rsidRDefault="00960286" w:rsidP="00106B1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06B1E" w:rsidRDefault="00106B1E" w:rsidP="00106B1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960286" w:rsidRDefault="00960286" w:rsidP="00106B1E">
      <w:pPr>
        <w:tabs>
          <w:tab w:val="left" w:pos="8080"/>
        </w:tabs>
        <w:ind w:left="1276" w:right="1275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Об образовании избирательного участка № </w:t>
      </w:r>
      <w:r w:rsidR="002C1615">
        <w:rPr>
          <w:rFonts w:ascii="Times New Roman" w:hAnsi="Times New Roman"/>
          <w:b/>
          <w:bCs/>
          <w:iCs/>
          <w:sz w:val="28"/>
          <w:szCs w:val="28"/>
        </w:rPr>
        <w:t>1221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D4542B">
        <w:rPr>
          <w:rFonts w:ascii="Times New Roman" w:hAnsi="Times New Roman"/>
          <w:b/>
          <w:bCs/>
          <w:iCs/>
          <w:sz w:val="28"/>
          <w:szCs w:val="28"/>
        </w:rPr>
        <w:t xml:space="preserve">по выборам </w:t>
      </w:r>
      <w:proofErr w:type="gramStart"/>
      <w:r w:rsidR="00D4542B">
        <w:rPr>
          <w:rFonts w:ascii="Times New Roman" w:hAnsi="Times New Roman"/>
          <w:b/>
          <w:bCs/>
          <w:iCs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="00D4542B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в месте временного пребывания избирателей – </w:t>
      </w:r>
      <w:r w:rsidR="00494A5C">
        <w:rPr>
          <w:rFonts w:ascii="Times New Roman" w:hAnsi="Times New Roman"/>
          <w:b/>
          <w:bCs/>
          <w:iCs/>
          <w:sz w:val="28"/>
          <w:szCs w:val="28"/>
        </w:rPr>
        <w:t>инвестиционном проекте «Строительство аэропортового комплекса «Южный» г. Ростов-на-Дону»</w:t>
      </w:r>
    </w:p>
    <w:p w:rsidR="00960286" w:rsidRDefault="00960286" w:rsidP="00106B1E">
      <w:pPr>
        <w:jc w:val="both"/>
        <w:rPr>
          <w:rFonts w:ascii="Times New Roman" w:hAnsi="Times New Roman"/>
          <w:sz w:val="28"/>
          <w:szCs w:val="28"/>
        </w:rPr>
      </w:pPr>
    </w:p>
    <w:p w:rsidR="00960286" w:rsidRDefault="00960286" w:rsidP="00106B1E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пунктом 5 статьи 19 Федерального закона от 12.06.2002 г. № 67-ФЗ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 10.08.2016 г. № 134-2 «О внесении изменений в постановление Избирательной комиссии Ростовской области от 04.12.2012 г. № 14-2 «Об установлении единой нумерации избирательных участков, участков референдума на </w:t>
      </w:r>
      <w:r w:rsidR="00106B1E">
        <w:rPr>
          <w:rFonts w:ascii="Times New Roman" w:hAnsi="Times New Roman"/>
          <w:sz w:val="28"/>
          <w:szCs w:val="28"/>
        </w:rPr>
        <w:t>территории Ростовской</w:t>
      </w:r>
      <w:proofErr w:type="gramEnd"/>
      <w:r w:rsidR="00106B1E">
        <w:rPr>
          <w:rFonts w:ascii="Times New Roman" w:hAnsi="Times New Roman"/>
          <w:sz w:val="28"/>
          <w:szCs w:val="28"/>
        </w:rPr>
        <w:t xml:space="preserve"> области,</w:t>
      </w:r>
    </w:p>
    <w:p w:rsidR="00960286" w:rsidRDefault="00960286" w:rsidP="00106B1E">
      <w:pPr>
        <w:pStyle w:val="a4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0286" w:rsidRDefault="00960286" w:rsidP="00106B1E">
      <w:pPr>
        <w:pStyle w:val="a4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 ПОСТАНОВЛЯЕТ:</w:t>
      </w:r>
    </w:p>
    <w:p w:rsidR="00960286" w:rsidRDefault="00960286" w:rsidP="00106B1E">
      <w:pPr>
        <w:pStyle w:val="a4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0286" w:rsidRPr="00106B1E" w:rsidRDefault="00960286" w:rsidP="00106B1E">
      <w:pPr>
        <w:pStyle w:val="a8"/>
        <w:numPr>
          <w:ilvl w:val="0"/>
          <w:numId w:val="3"/>
        </w:numPr>
        <w:spacing w:line="360" w:lineRule="auto"/>
        <w:ind w:left="993" w:hanging="426"/>
        <w:jc w:val="both"/>
        <w:rPr>
          <w:rFonts w:ascii="Times New Roman" w:hAnsi="Times New Roman"/>
          <w:bCs/>
          <w:iCs/>
          <w:sz w:val="28"/>
          <w:szCs w:val="28"/>
        </w:rPr>
      </w:pPr>
      <w:r w:rsidRPr="00106B1E">
        <w:rPr>
          <w:rFonts w:ascii="Times New Roman" w:hAnsi="Times New Roman"/>
          <w:sz w:val="28"/>
          <w:szCs w:val="28"/>
        </w:rPr>
        <w:t xml:space="preserve">Образовать в месте расположения - </w:t>
      </w:r>
      <w:r w:rsidR="00DD6ABF" w:rsidRPr="00106B1E">
        <w:rPr>
          <w:rFonts w:ascii="Times New Roman" w:hAnsi="Times New Roman"/>
          <w:bCs/>
          <w:iCs/>
          <w:sz w:val="28"/>
          <w:szCs w:val="28"/>
        </w:rPr>
        <w:t>инвестиционном проекте «Строительство аэропортового комплекса «Южный» г. Ростов-на-Дону»</w:t>
      </w:r>
      <w:r w:rsidRPr="00106B1E">
        <w:rPr>
          <w:rFonts w:ascii="Times New Roman" w:hAnsi="Times New Roman"/>
          <w:bCs/>
          <w:iCs/>
          <w:sz w:val="28"/>
          <w:szCs w:val="28"/>
        </w:rPr>
        <w:t xml:space="preserve"> избирательный участок №</w:t>
      </w:r>
      <w:r w:rsidR="00DD6ABF" w:rsidRPr="00106B1E">
        <w:rPr>
          <w:rFonts w:ascii="Times New Roman" w:hAnsi="Times New Roman"/>
          <w:bCs/>
          <w:iCs/>
          <w:sz w:val="28"/>
          <w:szCs w:val="28"/>
        </w:rPr>
        <w:t>1221</w:t>
      </w:r>
      <w:r w:rsidR="00D4542B" w:rsidRPr="00106B1E">
        <w:rPr>
          <w:rFonts w:ascii="Times New Roman" w:hAnsi="Times New Roman"/>
          <w:bCs/>
          <w:iCs/>
          <w:sz w:val="28"/>
          <w:szCs w:val="28"/>
        </w:rPr>
        <w:t xml:space="preserve"> по выборам </w:t>
      </w:r>
      <w:proofErr w:type="gramStart"/>
      <w:r w:rsidR="00D4542B" w:rsidRPr="00106B1E">
        <w:rPr>
          <w:rFonts w:ascii="Times New Roman" w:hAnsi="Times New Roman"/>
          <w:bCs/>
          <w:iCs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Pr="00106B1E">
        <w:rPr>
          <w:rFonts w:ascii="Times New Roman" w:hAnsi="Times New Roman"/>
          <w:bCs/>
          <w:iCs/>
          <w:sz w:val="28"/>
          <w:szCs w:val="28"/>
        </w:rPr>
        <w:t>.</w:t>
      </w:r>
    </w:p>
    <w:p w:rsidR="00960286" w:rsidRPr="00106B1E" w:rsidRDefault="00960286" w:rsidP="00106B1E">
      <w:pPr>
        <w:pStyle w:val="a8"/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proofErr w:type="gramStart"/>
      <w:r w:rsidRPr="00106B1E">
        <w:rPr>
          <w:rFonts w:ascii="Times New Roman" w:hAnsi="Times New Roman"/>
          <w:sz w:val="28"/>
          <w:szCs w:val="28"/>
        </w:rPr>
        <w:t>Участковая избирательная комиссия и помещение для голосования расположены по адресу:</w:t>
      </w:r>
      <w:proofErr w:type="gramEnd"/>
      <w:r w:rsidRPr="00106B1E">
        <w:rPr>
          <w:rFonts w:ascii="Times New Roman" w:hAnsi="Times New Roman"/>
          <w:sz w:val="28"/>
          <w:szCs w:val="28"/>
        </w:rPr>
        <w:t xml:space="preserve"> Ростовская </w:t>
      </w:r>
      <w:r w:rsidR="00106B1E">
        <w:rPr>
          <w:rFonts w:ascii="Times New Roman" w:hAnsi="Times New Roman"/>
          <w:sz w:val="28"/>
          <w:szCs w:val="28"/>
        </w:rPr>
        <w:t>область</w:t>
      </w:r>
      <w:r w:rsidRPr="00106B1E">
        <w:rPr>
          <w:rFonts w:ascii="Times New Roman" w:hAnsi="Times New Roman"/>
          <w:sz w:val="28"/>
          <w:szCs w:val="28"/>
        </w:rPr>
        <w:t xml:space="preserve">, Аксайский </w:t>
      </w:r>
      <w:r w:rsidR="00106B1E">
        <w:rPr>
          <w:rFonts w:ascii="Times New Roman" w:hAnsi="Times New Roman"/>
          <w:sz w:val="28"/>
          <w:szCs w:val="28"/>
        </w:rPr>
        <w:t>район</w:t>
      </w:r>
      <w:r w:rsidRPr="00106B1E">
        <w:rPr>
          <w:rFonts w:ascii="Times New Roman" w:hAnsi="Times New Roman"/>
          <w:sz w:val="28"/>
          <w:szCs w:val="28"/>
        </w:rPr>
        <w:t xml:space="preserve">, </w:t>
      </w:r>
      <w:r w:rsidR="00DD6ABF" w:rsidRPr="00106B1E">
        <w:rPr>
          <w:rFonts w:ascii="Times New Roman" w:hAnsi="Times New Roman"/>
          <w:sz w:val="28"/>
          <w:szCs w:val="28"/>
        </w:rPr>
        <w:t xml:space="preserve">4 </w:t>
      </w:r>
      <w:r w:rsidR="00106B1E">
        <w:rPr>
          <w:rFonts w:ascii="Times New Roman" w:hAnsi="Times New Roman"/>
          <w:sz w:val="28"/>
          <w:szCs w:val="28"/>
        </w:rPr>
        <w:t>километра</w:t>
      </w:r>
      <w:r w:rsidR="00DD6ABF" w:rsidRPr="00106B1E">
        <w:rPr>
          <w:rFonts w:ascii="Times New Roman" w:hAnsi="Times New Roman"/>
          <w:sz w:val="28"/>
          <w:szCs w:val="28"/>
        </w:rPr>
        <w:t xml:space="preserve"> севернее ст</w:t>
      </w:r>
      <w:r w:rsidR="00106B1E">
        <w:rPr>
          <w:rFonts w:ascii="Times New Roman" w:hAnsi="Times New Roman"/>
          <w:sz w:val="28"/>
          <w:szCs w:val="28"/>
        </w:rPr>
        <w:t>аницы</w:t>
      </w:r>
      <w:r w:rsidR="00DD6ABF" w:rsidRPr="00106B1E">
        <w:rPr>
          <w:rFonts w:ascii="Times New Roman" w:hAnsi="Times New Roman"/>
          <w:sz w:val="28"/>
          <w:szCs w:val="28"/>
        </w:rPr>
        <w:t xml:space="preserve"> Грушевская</w:t>
      </w:r>
      <w:r w:rsidRPr="00106B1E">
        <w:rPr>
          <w:rFonts w:ascii="Times New Roman" w:hAnsi="Times New Roman"/>
          <w:sz w:val="28"/>
          <w:szCs w:val="28"/>
        </w:rPr>
        <w:t>.</w:t>
      </w:r>
    </w:p>
    <w:p w:rsidR="00171614" w:rsidRPr="00106B1E" w:rsidRDefault="00960286" w:rsidP="00106B1E">
      <w:pPr>
        <w:pStyle w:val="a8"/>
        <w:numPr>
          <w:ilvl w:val="0"/>
          <w:numId w:val="3"/>
        </w:numPr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106B1E">
        <w:rPr>
          <w:rFonts w:ascii="Times New Roman" w:hAnsi="Times New Roman"/>
          <w:sz w:val="28"/>
          <w:szCs w:val="28"/>
        </w:rPr>
        <w:t>Уведомить о принятом решении</w:t>
      </w:r>
      <w:r w:rsidR="00171614" w:rsidRPr="00106B1E">
        <w:rPr>
          <w:rFonts w:ascii="Times New Roman" w:hAnsi="Times New Roman"/>
          <w:sz w:val="28"/>
          <w:szCs w:val="28"/>
        </w:rPr>
        <w:t>:</w:t>
      </w:r>
    </w:p>
    <w:p w:rsidR="00106B1E" w:rsidRDefault="00171614" w:rsidP="00106B1E">
      <w:pPr>
        <w:pStyle w:val="a8"/>
        <w:numPr>
          <w:ilvl w:val="1"/>
          <w:numId w:val="3"/>
        </w:numPr>
        <w:tabs>
          <w:tab w:val="left" w:pos="993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06B1E">
        <w:rPr>
          <w:rFonts w:ascii="Times New Roman" w:hAnsi="Times New Roman"/>
          <w:sz w:val="28"/>
          <w:szCs w:val="28"/>
        </w:rPr>
        <w:lastRenderedPageBreak/>
        <w:t>Руководителя проект</w:t>
      </w:r>
      <w:proofErr w:type="gramStart"/>
      <w:r w:rsidRPr="00106B1E">
        <w:rPr>
          <w:rFonts w:ascii="Times New Roman" w:hAnsi="Times New Roman"/>
          <w:sz w:val="28"/>
          <w:szCs w:val="28"/>
        </w:rPr>
        <w:t>а ООО</w:t>
      </w:r>
      <w:proofErr w:type="gramEnd"/>
      <w:r w:rsidRPr="00106B1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06B1E">
        <w:rPr>
          <w:rFonts w:ascii="Times New Roman" w:hAnsi="Times New Roman"/>
          <w:sz w:val="28"/>
          <w:szCs w:val="28"/>
        </w:rPr>
        <w:t>Трансстроймеханизация</w:t>
      </w:r>
      <w:proofErr w:type="spellEnd"/>
      <w:r w:rsidRPr="00106B1E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106B1E">
        <w:rPr>
          <w:rFonts w:ascii="Times New Roman" w:hAnsi="Times New Roman"/>
          <w:sz w:val="28"/>
          <w:szCs w:val="28"/>
        </w:rPr>
        <w:t>Бокша</w:t>
      </w:r>
      <w:proofErr w:type="spellEnd"/>
      <w:r w:rsidRPr="00106B1E">
        <w:rPr>
          <w:rFonts w:ascii="Times New Roman" w:hAnsi="Times New Roman"/>
          <w:sz w:val="28"/>
          <w:szCs w:val="28"/>
        </w:rPr>
        <w:t xml:space="preserve"> И.В.;</w:t>
      </w:r>
    </w:p>
    <w:p w:rsidR="00960286" w:rsidRPr="00106B1E" w:rsidRDefault="00171614" w:rsidP="00106B1E">
      <w:pPr>
        <w:pStyle w:val="a8"/>
        <w:numPr>
          <w:ilvl w:val="1"/>
          <w:numId w:val="3"/>
        </w:numPr>
        <w:tabs>
          <w:tab w:val="left" w:pos="993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06B1E">
        <w:rPr>
          <w:rFonts w:ascii="Times New Roman" w:hAnsi="Times New Roman"/>
          <w:sz w:val="28"/>
          <w:szCs w:val="28"/>
        </w:rPr>
        <w:t>Заместителя исполнительного директора ПАО «</w:t>
      </w:r>
      <w:proofErr w:type="spellStart"/>
      <w:r w:rsidRPr="00106B1E">
        <w:rPr>
          <w:rFonts w:ascii="Times New Roman" w:hAnsi="Times New Roman"/>
          <w:sz w:val="28"/>
          <w:szCs w:val="28"/>
        </w:rPr>
        <w:t>Ростоваэронавигация</w:t>
      </w:r>
      <w:proofErr w:type="spellEnd"/>
      <w:r w:rsidRPr="00106B1E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106B1E">
        <w:rPr>
          <w:rFonts w:ascii="Times New Roman" w:hAnsi="Times New Roman"/>
          <w:sz w:val="28"/>
          <w:szCs w:val="28"/>
        </w:rPr>
        <w:t>Ротобыльского</w:t>
      </w:r>
      <w:proofErr w:type="spellEnd"/>
      <w:r w:rsidRPr="00106B1E">
        <w:rPr>
          <w:rFonts w:ascii="Times New Roman" w:hAnsi="Times New Roman"/>
          <w:sz w:val="28"/>
          <w:szCs w:val="28"/>
        </w:rPr>
        <w:t xml:space="preserve"> В.Д.</w:t>
      </w:r>
    </w:p>
    <w:p w:rsidR="00960286" w:rsidRDefault="00960286" w:rsidP="00106B1E">
      <w:pPr>
        <w:pStyle w:val="a4"/>
        <w:numPr>
          <w:ilvl w:val="0"/>
          <w:numId w:val="3"/>
        </w:numPr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постановление в общественно-политической газете Аксайского района «Победа» и разместить на сайте Территориальной избирательной комиссии Аксайского района.</w:t>
      </w:r>
    </w:p>
    <w:p w:rsidR="00960286" w:rsidRDefault="00960286" w:rsidP="00106B1E">
      <w:pPr>
        <w:pStyle w:val="a4"/>
        <w:numPr>
          <w:ilvl w:val="0"/>
          <w:numId w:val="3"/>
        </w:numPr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И.Г.</w:t>
      </w:r>
      <w:r w:rsidR="00106B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Колиуш.</w:t>
      </w:r>
    </w:p>
    <w:p w:rsidR="00960286" w:rsidRDefault="00960286" w:rsidP="0096028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60286" w:rsidRDefault="00960286" w:rsidP="0096028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DC33D0" w:rsidRPr="00132D18" w:rsidRDefault="00DC33D0" w:rsidP="00DC33D0">
      <w:pPr>
        <w:spacing w:line="480" w:lineRule="auto"/>
        <w:jc w:val="both"/>
        <w:rPr>
          <w:rFonts w:ascii="Times New Roman" w:hAnsi="Times New Roman"/>
          <w:sz w:val="28"/>
          <w:szCs w:val="28"/>
        </w:rPr>
      </w:pPr>
      <w:r w:rsidRPr="00132D18">
        <w:rPr>
          <w:rFonts w:ascii="Times New Roman" w:hAnsi="Times New Roman"/>
          <w:sz w:val="28"/>
          <w:szCs w:val="28"/>
        </w:rPr>
        <w:t>Председатель комиссии</w:t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  <w:t>В.И. Иванов</w:t>
      </w:r>
    </w:p>
    <w:p w:rsidR="00960286" w:rsidRPr="00DC33D0" w:rsidRDefault="00DC33D0" w:rsidP="00DC33D0">
      <w:pPr>
        <w:spacing w:line="480" w:lineRule="auto"/>
        <w:jc w:val="both"/>
        <w:rPr>
          <w:rFonts w:ascii="Times New Roman" w:hAnsi="Times New Roman"/>
          <w:sz w:val="28"/>
          <w:szCs w:val="28"/>
        </w:rPr>
      </w:pPr>
      <w:r w:rsidRPr="00132D18">
        <w:rPr>
          <w:rFonts w:ascii="Times New Roman" w:hAnsi="Times New Roman"/>
          <w:sz w:val="28"/>
          <w:szCs w:val="28"/>
        </w:rPr>
        <w:t>Секретарь комиссии</w:t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</w:r>
      <w:r w:rsidRPr="00132D18">
        <w:rPr>
          <w:rFonts w:ascii="Times New Roman" w:hAnsi="Times New Roman"/>
          <w:sz w:val="28"/>
          <w:szCs w:val="28"/>
        </w:rPr>
        <w:tab/>
        <w:t>И.Г. Колиуш</w:t>
      </w:r>
    </w:p>
    <w:sectPr w:rsidR="00960286" w:rsidRPr="00DC3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4E678A7"/>
    <w:multiLevelType w:val="hybridMultilevel"/>
    <w:tmpl w:val="D534D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D940FA"/>
    <w:multiLevelType w:val="multilevel"/>
    <w:tmpl w:val="9EF827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A61"/>
    <w:rsid w:val="00106B1E"/>
    <w:rsid w:val="00132D18"/>
    <w:rsid w:val="00171614"/>
    <w:rsid w:val="002C1615"/>
    <w:rsid w:val="002E3BAF"/>
    <w:rsid w:val="004073F6"/>
    <w:rsid w:val="00494A5C"/>
    <w:rsid w:val="006702E7"/>
    <w:rsid w:val="006D4A61"/>
    <w:rsid w:val="007C34A3"/>
    <w:rsid w:val="007C5253"/>
    <w:rsid w:val="00810BA4"/>
    <w:rsid w:val="00960286"/>
    <w:rsid w:val="00981A4A"/>
    <w:rsid w:val="00CC043D"/>
    <w:rsid w:val="00D4542B"/>
    <w:rsid w:val="00D55B9D"/>
    <w:rsid w:val="00D9681C"/>
    <w:rsid w:val="00DC33D0"/>
    <w:rsid w:val="00DD6ABF"/>
    <w:rsid w:val="00F4162F"/>
    <w:rsid w:val="00F71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BA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3BAF"/>
    <w:pPr>
      <w:keepNext/>
      <w:tabs>
        <w:tab w:val="num" w:pos="360"/>
      </w:tabs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E3BAF"/>
    <w:rPr>
      <w:rFonts w:ascii="Arial" w:eastAsia="Lucida Sans Unicode" w:hAnsi="Arial" w:cs="Times New Roman"/>
      <w:kern w:val="2"/>
      <w:sz w:val="28"/>
      <w:szCs w:val="24"/>
      <w:lang w:eastAsia="ru-RU"/>
    </w:rPr>
  </w:style>
  <w:style w:type="paragraph" w:styleId="a3">
    <w:name w:val="Normal (Web)"/>
    <w:basedOn w:val="a"/>
    <w:semiHidden/>
    <w:unhideWhenUsed/>
    <w:rsid w:val="002E3BA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2E3BA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E3BA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3B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BA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132D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BA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3BAF"/>
    <w:pPr>
      <w:keepNext/>
      <w:tabs>
        <w:tab w:val="num" w:pos="360"/>
      </w:tabs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E3BAF"/>
    <w:rPr>
      <w:rFonts w:ascii="Arial" w:eastAsia="Lucida Sans Unicode" w:hAnsi="Arial" w:cs="Times New Roman"/>
      <w:kern w:val="2"/>
      <w:sz w:val="28"/>
      <w:szCs w:val="24"/>
      <w:lang w:eastAsia="ru-RU"/>
    </w:rPr>
  </w:style>
  <w:style w:type="paragraph" w:styleId="a3">
    <w:name w:val="Normal (Web)"/>
    <w:basedOn w:val="a"/>
    <w:semiHidden/>
    <w:unhideWhenUsed/>
    <w:rsid w:val="002E3BA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2E3BA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E3BA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3B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BA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132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cp:lastPrinted>2016-09-02T14:44:00Z</cp:lastPrinted>
  <dcterms:created xsi:type="dcterms:W3CDTF">2017-02-16T10:23:00Z</dcterms:created>
  <dcterms:modified xsi:type="dcterms:W3CDTF">2017-02-16T10:24:00Z</dcterms:modified>
</cp:coreProperties>
</file>