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proofErr w:type="gramStart"/>
      <w:r>
        <w:rPr>
          <w:b/>
          <w:sz w:val="32"/>
        </w:rPr>
        <w:t>ТЕРРИТОРИАЛЬНАЯ  ИЗБИРАТЕЛЬНАЯ</w:t>
      </w:r>
      <w:proofErr w:type="gramEnd"/>
      <w:r>
        <w:rPr>
          <w:b/>
          <w:sz w:val="32"/>
        </w:rPr>
        <w:t xml:space="preserve">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АКСАЙСКОГО  РАЙОНА</w:t>
      </w:r>
      <w:proofErr w:type="gramEnd"/>
      <w:r>
        <w:rPr>
          <w:rFonts w:ascii="Times New Roman" w:hAnsi="Times New Roman"/>
          <w:b/>
          <w:sz w:val="32"/>
        </w:rPr>
        <w:t xml:space="preserve">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2BEB486D" w:rsidR="002355C2" w:rsidRDefault="00F827AE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4 </w:t>
      </w:r>
      <w:proofErr w:type="gramStart"/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января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4</w:t>
      </w:r>
      <w:proofErr w:type="gramEnd"/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C4D46">
        <w:rPr>
          <w:rFonts w:ascii="Times New Roman" w:hAnsi="Times New Roman"/>
          <w:color w:val="000000" w:themeColor="text1"/>
          <w:sz w:val="28"/>
          <w:szCs w:val="28"/>
        </w:rPr>
        <w:tab/>
      </w:r>
      <w:proofErr w:type="gramStart"/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88-1</w:t>
      </w:r>
      <w:proofErr w:type="gramEnd"/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36112583" w:rsidR="002355C2" w:rsidRDefault="00610847" w:rsidP="00746D8E">
      <w:pPr>
        <w:pStyle w:val="1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D95C1F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817FE2">
        <w:rPr>
          <w:rFonts w:ascii="Times New Roman" w:hAnsi="Times New Roman"/>
          <w:b/>
          <w:bCs/>
        </w:rPr>
        <w:t>1220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B0FCC3F" w14:textId="517E31F9" w:rsidR="00746D8E" w:rsidRDefault="00610847" w:rsidP="008C442D">
      <w:pPr>
        <w:pStyle w:val="14-15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На основании письменн</w:t>
      </w:r>
      <w:r w:rsidR="00817FE2">
        <w:rPr>
          <w:rFonts w:ascii="Times New Roman" w:hAnsi="Times New Roman"/>
          <w:sz w:val="28"/>
          <w:lang w:val="ru-RU"/>
        </w:rPr>
        <w:t>ого</w:t>
      </w:r>
      <w:r w:rsidRPr="00610847">
        <w:rPr>
          <w:rFonts w:ascii="Times New Roman" w:hAnsi="Times New Roman"/>
          <w:sz w:val="28"/>
          <w:lang w:val="ru-RU"/>
        </w:rPr>
        <w:t xml:space="preserve"> заявлени</w:t>
      </w:r>
      <w:r w:rsidR="00817FE2">
        <w:rPr>
          <w:rFonts w:ascii="Times New Roman" w:hAnsi="Times New Roman"/>
          <w:sz w:val="28"/>
          <w:lang w:val="ru-RU"/>
        </w:rPr>
        <w:t>я</w:t>
      </w:r>
      <w:r w:rsidRPr="00610847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8C442D">
        <w:rPr>
          <w:rFonts w:ascii="Times New Roman" w:hAnsi="Times New Roman"/>
          <w:sz w:val="28"/>
          <w:lang w:val="ru-RU"/>
        </w:rPr>
        <w:t>Семеренко</w:t>
      </w:r>
      <w:proofErr w:type="spellEnd"/>
      <w:r w:rsidR="008C442D">
        <w:rPr>
          <w:rFonts w:ascii="Times New Roman" w:hAnsi="Times New Roman"/>
          <w:sz w:val="28"/>
          <w:lang w:val="ru-RU"/>
        </w:rPr>
        <w:t xml:space="preserve"> Юрия Ростиславовича</w:t>
      </w:r>
      <w:r w:rsidR="001C532A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(</w:t>
      </w:r>
      <w:proofErr w:type="spellStart"/>
      <w:r w:rsidRPr="00951AAD">
        <w:rPr>
          <w:rFonts w:ascii="Times New Roman" w:hAnsi="Times New Roman"/>
          <w:sz w:val="28"/>
          <w:lang w:val="ru-RU"/>
        </w:rPr>
        <w:t>вх</w:t>
      </w:r>
      <w:proofErr w:type="spellEnd"/>
      <w:r w:rsidRPr="00951AAD">
        <w:rPr>
          <w:rFonts w:ascii="Times New Roman" w:hAnsi="Times New Roman"/>
          <w:sz w:val="28"/>
          <w:lang w:val="ru-RU"/>
        </w:rPr>
        <w:t xml:space="preserve">. № </w:t>
      </w:r>
      <w:r w:rsidR="008C442D">
        <w:rPr>
          <w:rFonts w:ascii="Times New Roman" w:hAnsi="Times New Roman"/>
          <w:sz w:val="28"/>
          <w:lang w:val="ru-RU"/>
        </w:rPr>
        <w:t>50</w:t>
      </w:r>
      <w:r w:rsidR="00F827AE">
        <w:rPr>
          <w:rFonts w:ascii="Times New Roman" w:hAnsi="Times New Roman"/>
          <w:sz w:val="28"/>
          <w:lang w:val="ru-RU"/>
        </w:rPr>
        <w:t xml:space="preserve"> от </w:t>
      </w:r>
      <w:r w:rsidR="008C442D">
        <w:rPr>
          <w:rFonts w:ascii="Times New Roman" w:hAnsi="Times New Roman"/>
          <w:sz w:val="28"/>
          <w:lang w:val="ru-RU"/>
        </w:rPr>
        <w:t>18.01.2024</w:t>
      </w:r>
      <w:r w:rsidR="00F827AE">
        <w:rPr>
          <w:rFonts w:ascii="Times New Roman" w:hAnsi="Times New Roman"/>
          <w:sz w:val="28"/>
          <w:lang w:val="ru-RU"/>
        </w:rPr>
        <w:t xml:space="preserve"> г.</w:t>
      </w:r>
      <w:r w:rsidRPr="00951AAD">
        <w:rPr>
          <w:rFonts w:ascii="Times New Roman" w:hAnsi="Times New Roman"/>
          <w:sz w:val="28"/>
          <w:lang w:val="ru-RU"/>
        </w:rPr>
        <w:t>)</w:t>
      </w:r>
      <w:r w:rsidR="00B81F8A" w:rsidRPr="00B81F8A">
        <w:rPr>
          <w:rFonts w:ascii="Times New Roman" w:eastAsia="Calibri" w:hAnsi="Times New Roman"/>
          <w:sz w:val="28"/>
          <w:lang w:val="ru-RU"/>
        </w:rPr>
        <w:t xml:space="preserve"> предложенного в состав участковой избирательной комиссии </w:t>
      </w:r>
      <w:r w:rsidR="00B81F8A">
        <w:rPr>
          <w:rFonts w:ascii="Times New Roman" w:eastAsia="Calibri" w:hAnsi="Times New Roman"/>
          <w:sz w:val="28"/>
          <w:lang w:val="ru-RU"/>
        </w:rPr>
        <w:t>собранием избирателей по месту работы</w:t>
      </w:r>
      <w:r w:rsidRPr="00951AAD">
        <w:rPr>
          <w:rFonts w:ascii="Times New Roman" w:hAnsi="Times New Roman"/>
          <w:sz w:val="28"/>
          <w:lang w:val="ru-RU"/>
        </w:rPr>
        <w:t xml:space="preserve"> об освобождении от должности председателя </w:t>
      </w:r>
      <w:r w:rsidR="001C532A">
        <w:rPr>
          <w:rFonts w:ascii="Times New Roman" w:hAnsi="Times New Roman"/>
          <w:sz w:val="28"/>
          <w:lang w:val="ru-RU"/>
        </w:rPr>
        <w:t>участковой</w:t>
      </w:r>
      <w:r w:rsidRPr="00610847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D95C1F">
        <w:rPr>
          <w:rFonts w:ascii="Times New Roman" w:hAnsi="Times New Roman"/>
          <w:sz w:val="28"/>
          <w:lang w:val="ru-RU"/>
        </w:rPr>
        <w:t>, участка референдума</w:t>
      </w:r>
      <w:r w:rsidRPr="00610847">
        <w:rPr>
          <w:rFonts w:ascii="Times New Roman" w:hAnsi="Times New Roman"/>
          <w:sz w:val="28"/>
          <w:lang w:val="ru-RU"/>
        </w:rPr>
        <w:t xml:space="preserve"> </w:t>
      </w:r>
      <w:r w:rsidR="001C532A">
        <w:rPr>
          <w:rFonts w:ascii="Times New Roman" w:hAnsi="Times New Roman"/>
          <w:sz w:val="28"/>
          <w:lang w:val="ru-RU"/>
        </w:rPr>
        <w:t xml:space="preserve">№ </w:t>
      </w:r>
      <w:r w:rsidR="008C442D">
        <w:rPr>
          <w:rFonts w:ascii="Times New Roman" w:hAnsi="Times New Roman"/>
          <w:sz w:val="28"/>
          <w:lang w:val="ru-RU"/>
        </w:rPr>
        <w:t>1220</w:t>
      </w:r>
      <w:r w:rsidR="001C532A"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</w:t>
      </w:r>
      <w:r w:rsidR="00D95C1F">
        <w:rPr>
          <w:rFonts w:ascii="Times New Roman" w:hAnsi="Times New Roman"/>
          <w:sz w:val="28"/>
          <w:lang w:val="ru-RU"/>
        </w:rPr>
        <w:t>, п. 6 статьи 29</w:t>
      </w:r>
      <w:r w:rsidRPr="00610847">
        <w:rPr>
          <w:rFonts w:ascii="Times New Roman" w:hAnsi="Times New Roman"/>
          <w:sz w:val="28"/>
          <w:lang w:val="ru-RU"/>
        </w:rPr>
        <w:t xml:space="preserve">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</w:p>
    <w:p w14:paraId="381B7437" w14:textId="77777777"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104627F7" w14:textId="77777777"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6E77FB3B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0BEDF1BC" w14:textId="7C1FB6B4" w:rsidR="00BD3A45" w:rsidRDefault="001C532A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 w:rsidR="00D95C1F">
        <w:rPr>
          <w:rFonts w:ascii="Times New Roman" w:hAnsi="Times New Roman"/>
          <w:sz w:val="28"/>
          <w:szCs w:val="28"/>
        </w:rPr>
        <w:t xml:space="preserve">, участка </w:t>
      </w:r>
      <w:proofErr w:type="gramStart"/>
      <w:r w:rsidR="00D95C1F">
        <w:rPr>
          <w:rFonts w:ascii="Times New Roman" w:hAnsi="Times New Roman"/>
          <w:sz w:val="28"/>
          <w:szCs w:val="28"/>
        </w:rPr>
        <w:t xml:space="preserve">референдума 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B27F17">
        <w:rPr>
          <w:rFonts w:ascii="Times New Roman" w:hAnsi="Times New Roman"/>
          <w:sz w:val="28"/>
          <w:szCs w:val="28"/>
        </w:rPr>
        <w:t>1</w:t>
      </w:r>
      <w:r w:rsidR="008C442D">
        <w:rPr>
          <w:rFonts w:ascii="Times New Roman" w:hAnsi="Times New Roman"/>
          <w:sz w:val="28"/>
          <w:szCs w:val="28"/>
        </w:rPr>
        <w:t xml:space="preserve">220 </w:t>
      </w:r>
      <w:r>
        <w:rPr>
          <w:rFonts w:ascii="Times New Roman" w:hAnsi="Times New Roman"/>
          <w:sz w:val="28"/>
          <w:szCs w:val="28"/>
        </w:rPr>
        <w:t>Аксай</w:t>
      </w:r>
      <w:r w:rsidR="00F827AE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кого района</w:t>
      </w:r>
      <w:r w:rsidR="001A6EB2">
        <w:rPr>
          <w:rFonts w:ascii="Times New Roman" w:hAnsi="Times New Roman"/>
          <w:sz w:val="28"/>
          <w:szCs w:val="28"/>
        </w:rPr>
        <w:t xml:space="preserve"> </w:t>
      </w:r>
      <w:r w:rsidR="002A5B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442D">
        <w:rPr>
          <w:rFonts w:ascii="Times New Roman" w:hAnsi="Times New Roman"/>
          <w:sz w:val="28"/>
          <w:szCs w:val="28"/>
        </w:rPr>
        <w:t>Семеренко</w:t>
      </w:r>
      <w:proofErr w:type="spellEnd"/>
      <w:r w:rsidR="008C442D">
        <w:rPr>
          <w:rFonts w:ascii="Times New Roman" w:hAnsi="Times New Roman"/>
          <w:sz w:val="28"/>
          <w:szCs w:val="28"/>
        </w:rPr>
        <w:t xml:space="preserve"> Юрия Ростиславовича</w:t>
      </w:r>
      <w:r>
        <w:rPr>
          <w:rFonts w:ascii="Times New Roman" w:hAnsi="Times New Roman"/>
          <w:sz w:val="28"/>
          <w:szCs w:val="28"/>
        </w:rPr>
        <w:t>.</w:t>
      </w:r>
    </w:p>
    <w:p w14:paraId="425F70F8" w14:textId="3E514CC0" w:rsidR="000E7E0C" w:rsidRPr="000E7E0C" w:rsidRDefault="00BD3A45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>
        <w:rPr>
          <w:rFonts w:ascii="Times New Roman" w:hAnsi="Times New Roman"/>
          <w:sz w:val="28"/>
          <w:szCs w:val="28"/>
        </w:rPr>
        <w:t>участковую избирательную комиссию</w:t>
      </w:r>
      <w:r w:rsidR="002A5B3C">
        <w:rPr>
          <w:rFonts w:ascii="Times New Roman" w:hAnsi="Times New Roman"/>
          <w:sz w:val="28"/>
          <w:szCs w:val="28"/>
        </w:rPr>
        <w:t>,</w:t>
      </w:r>
      <w:r w:rsidR="00D95C1F">
        <w:rPr>
          <w:rFonts w:ascii="Times New Roman" w:hAnsi="Times New Roman"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2A5B3C">
        <w:rPr>
          <w:rFonts w:ascii="Times New Roman" w:hAnsi="Times New Roman"/>
          <w:sz w:val="28"/>
          <w:szCs w:val="28"/>
        </w:rPr>
        <w:t>1</w:t>
      </w:r>
      <w:r w:rsidR="008C442D">
        <w:rPr>
          <w:rFonts w:ascii="Times New Roman" w:hAnsi="Times New Roman"/>
          <w:sz w:val="28"/>
          <w:szCs w:val="28"/>
        </w:rPr>
        <w:t>220</w:t>
      </w:r>
      <w:r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14:paraId="627DB25C" w14:textId="77777777" w:rsidR="000E7E0C" w:rsidRPr="000E7E0C" w:rsidRDefault="000E7E0C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</w:t>
      </w:r>
      <w:proofErr w:type="gramStart"/>
      <w:r w:rsidRPr="005C10ED">
        <w:rPr>
          <w:rFonts w:ascii="Times New Roman" w:hAnsi="Times New Roman"/>
          <w:sz w:val="28"/>
          <w:szCs w:val="28"/>
        </w:rPr>
        <w:t>сети</w:t>
      </w:r>
      <w:r w:rsidR="00A64B87">
        <w:rPr>
          <w:rFonts w:ascii="Times New Roman" w:hAnsi="Times New Roman"/>
          <w:sz w:val="28"/>
          <w:szCs w:val="28"/>
        </w:rPr>
        <w:t xml:space="preserve"> </w:t>
      </w:r>
      <w:r w:rsidRPr="005C10ED">
        <w:rPr>
          <w:rFonts w:ascii="Times New Roman" w:hAnsi="Times New Roman"/>
          <w:sz w:val="28"/>
          <w:szCs w:val="28"/>
        </w:rPr>
        <w:t xml:space="preserve"> «</w:t>
      </w:r>
      <w:proofErr w:type="gramEnd"/>
      <w:r w:rsidRPr="005C10ED">
        <w:rPr>
          <w:rFonts w:ascii="Times New Roman" w:hAnsi="Times New Roman"/>
          <w:sz w:val="28"/>
          <w:szCs w:val="28"/>
        </w:rPr>
        <w:t>Интернет».</w:t>
      </w:r>
    </w:p>
    <w:p w14:paraId="0B304C37" w14:textId="77777777"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lastRenderedPageBreak/>
        <w:t xml:space="preserve">Контроль за исполнением настоящего постановления возложить на секретаря комиссии </w:t>
      </w:r>
      <w:proofErr w:type="gramStart"/>
      <w:r w:rsidR="00C91270">
        <w:rPr>
          <w:rFonts w:ascii="Times New Roman" w:hAnsi="Times New Roman"/>
          <w:iCs/>
          <w:sz w:val="28"/>
        </w:rPr>
        <w:t>Е.Ю.</w:t>
      </w:r>
      <w:proofErr w:type="gramEnd"/>
      <w:r w:rsidR="00C91270">
        <w:rPr>
          <w:rFonts w:ascii="Times New Roman" w:hAnsi="Times New Roman"/>
          <w:iCs/>
          <w:sz w:val="28"/>
        </w:rPr>
        <w:t xml:space="preserve">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proofErr w:type="gramStart"/>
      <w:r w:rsidR="00C91270">
        <w:rPr>
          <w:rFonts w:ascii="Times New Roman" w:hAnsi="Times New Roman"/>
          <w:bCs/>
          <w:iCs/>
          <w:sz w:val="28"/>
          <w:szCs w:val="28"/>
        </w:rPr>
        <w:t>Е.Ю.</w:t>
      </w:r>
      <w:proofErr w:type="gramEnd"/>
      <w:r w:rsidR="00C91270">
        <w:rPr>
          <w:rFonts w:ascii="Times New Roman" w:hAnsi="Times New Roman"/>
          <w:bCs/>
          <w:iCs/>
          <w:sz w:val="28"/>
          <w:szCs w:val="28"/>
        </w:rPr>
        <w:t xml:space="preserve">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8F923" w14:textId="77777777" w:rsidR="00F01955" w:rsidRDefault="00F01955" w:rsidP="007B0E75">
      <w:r>
        <w:separator/>
      </w:r>
    </w:p>
  </w:endnote>
  <w:endnote w:type="continuationSeparator" w:id="0">
    <w:p w14:paraId="655945D7" w14:textId="77777777" w:rsidR="00F01955" w:rsidRDefault="00F01955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0617F" w14:textId="77777777" w:rsidR="00F01955" w:rsidRDefault="00F01955" w:rsidP="007B0E75">
      <w:r>
        <w:separator/>
      </w:r>
    </w:p>
  </w:footnote>
  <w:footnote w:type="continuationSeparator" w:id="0">
    <w:p w14:paraId="601EA298" w14:textId="77777777" w:rsidR="00F01955" w:rsidRDefault="00F01955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8605819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30941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22FED"/>
    <w:rsid w:val="00046C69"/>
    <w:rsid w:val="000A14AF"/>
    <w:rsid w:val="000E7E0C"/>
    <w:rsid w:val="00164474"/>
    <w:rsid w:val="001A6EB2"/>
    <w:rsid w:val="001C532A"/>
    <w:rsid w:val="001C659D"/>
    <w:rsid w:val="00223541"/>
    <w:rsid w:val="002355C2"/>
    <w:rsid w:val="00254D25"/>
    <w:rsid w:val="002772A7"/>
    <w:rsid w:val="002A5B3C"/>
    <w:rsid w:val="00327C50"/>
    <w:rsid w:val="003E45D3"/>
    <w:rsid w:val="004111CF"/>
    <w:rsid w:val="004503A6"/>
    <w:rsid w:val="00512D19"/>
    <w:rsid w:val="00581DDB"/>
    <w:rsid w:val="005F09A6"/>
    <w:rsid w:val="00610847"/>
    <w:rsid w:val="00611AE1"/>
    <w:rsid w:val="0063482E"/>
    <w:rsid w:val="006A6A83"/>
    <w:rsid w:val="006C2C61"/>
    <w:rsid w:val="00746D8E"/>
    <w:rsid w:val="007B0E75"/>
    <w:rsid w:val="007C2A95"/>
    <w:rsid w:val="007F5D48"/>
    <w:rsid w:val="008175CB"/>
    <w:rsid w:val="00817FE2"/>
    <w:rsid w:val="008C442D"/>
    <w:rsid w:val="00951AAD"/>
    <w:rsid w:val="009940E1"/>
    <w:rsid w:val="009B32A5"/>
    <w:rsid w:val="00A64B87"/>
    <w:rsid w:val="00AC4D46"/>
    <w:rsid w:val="00B04992"/>
    <w:rsid w:val="00B27F17"/>
    <w:rsid w:val="00B41399"/>
    <w:rsid w:val="00B81F8A"/>
    <w:rsid w:val="00B909C9"/>
    <w:rsid w:val="00BA11D9"/>
    <w:rsid w:val="00BD3A45"/>
    <w:rsid w:val="00C4776B"/>
    <w:rsid w:val="00C91270"/>
    <w:rsid w:val="00D12F8F"/>
    <w:rsid w:val="00D95C1F"/>
    <w:rsid w:val="00E76CCC"/>
    <w:rsid w:val="00EA2617"/>
    <w:rsid w:val="00F01955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  <w15:docId w15:val="{F5ADE1D4-1364-42A8-8ABF-B5EE2E5EF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User</cp:lastModifiedBy>
  <cp:revision>2</cp:revision>
  <cp:lastPrinted>2023-08-21T09:58:00Z</cp:lastPrinted>
  <dcterms:created xsi:type="dcterms:W3CDTF">2024-01-23T06:10:00Z</dcterms:created>
  <dcterms:modified xsi:type="dcterms:W3CDTF">2024-01-23T06:10:00Z</dcterms:modified>
</cp:coreProperties>
</file>