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0FDF" w:rsidRDefault="00D20FDF" w:rsidP="00D20FDF">
      <w:pPr>
        <w:pStyle w:val="3"/>
        <w:spacing w:before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97840" cy="538480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840" cy="53848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20FDF" w:rsidRDefault="00D20FDF" w:rsidP="00D20FDF">
      <w:pPr>
        <w:spacing w:after="0" w:line="240" w:lineRule="auto"/>
        <w:ind w:firstLine="0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 xml:space="preserve">ТЕРРИТОРИАЛЬНАЯ  ИЗБИРАТЕЛЬНАЯ  КОМИССИЯ </w:t>
      </w:r>
    </w:p>
    <w:p w:rsidR="00D20FDF" w:rsidRDefault="00D20FDF" w:rsidP="00D20FDF">
      <w:pPr>
        <w:spacing w:after="0" w:line="240" w:lineRule="auto"/>
        <w:ind w:firstLine="0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АКСАЙСКОГО  РАЙОНА  РОСТОВСКОЙ  ОБЛАСТИ</w:t>
      </w:r>
    </w:p>
    <w:p w:rsidR="00D20FDF" w:rsidRDefault="00D20FDF" w:rsidP="00D20FD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D20FDF" w:rsidRDefault="00D20FDF" w:rsidP="00D20FDF">
      <w:pPr>
        <w:tabs>
          <w:tab w:val="left" w:pos="3630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D20FDF" w:rsidRDefault="00D20FDF" w:rsidP="00D20FDF">
      <w:pPr>
        <w:tabs>
          <w:tab w:val="left" w:pos="3630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D20FDF" w:rsidRDefault="00D20FDF" w:rsidP="00D20FDF">
      <w:pPr>
        <w:spacing w:after="0" w:line="240" w:lineRule="auto"/>
        <w:ind w:firstLine="0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04 августа 2017 г.</w:t>
      </w:r>
      <w:r>
        <w:rPr>
          <w:rFonts w:ascii="Times New Roman" w:hAnsi="Times New Roman"/>
          <w:color w:val="000000"/>
          <w:sz w:val="28"/>
          <w:szCs w:val="28"/>
        </w:rPr>
        <w:tab/>
      </w:r>
      <w:r>
        <w:rPr>
          <w:rFonts w:ascii="Times New Roman" w:hAnsi="Times New Roman"/>
          <w:color w:val="000000"/>
          <w:sz w:val="28"/>
          <w:szCs w:val="28"/>
        </w:rPr>
        <w:tab/>
      </w:r>
      <w:r>
        <w:rPr>
          <w:rFonts w:ascii="Times New Roman" w:hAnsi="Times New Roman"/>
          <w:color w:val="000000"/>
          <w:sz w:val="28"/>
          <w:szCs w:val="28"/>
        </w:rPr>
        <w:tab/>
      </w:r>
      <w:r>
        <w:rPr>
          <w:rFonts w:ascii="Times New Roman" w:hAnsi="Times New Roman"/>
          <w:color w:val="000000"/>
          <w:sz w:val="28"/>
          <w:szCs w:val="28"/>
        </w:rPr>
        <w:tab/>
      </w:r>
      <w:r>
        <w:rPr>
          <w:rFonts w:ascii="Times New Roman" w:hAnsi="Times New Roman"/>
          <w:color w:val="000000"/>
          <w:sz w:val="28"/>
          <w:szCs w:val="28"/>
        </w:rPr>
        <w:tab/>
      </w:r>
      <w:r>
        <w:rPr>
          <w:rFonts w:ascii="Times New Roman" w:hAnsi="Times New Roman"/>
          <w:color w:val="000000"/>
          <w:sz w:val="28"/>
          <w:szCs w:val="28"/>
        </w:rPr>
        <w:tab/>
      </w:r>
      <w:r>
        <w:rPr>
          <w:rFonts w:ascii="Times New Roman" w:hAnsi="Times New Roman"/>
          <w:color w:val="000000"/>
          <w:sz w:val="28"/>
          <w:szCs w:val="28"/>
        </w:rPr>
        <w:tab/>
      </w:r>
      <w:r>
        <w:rPr>
          <w:rFonts w:ascii="Times New Roman" w:hAnsi="Times New Roman"/>
          <w:color w:val="000000"/>
          <w:sz w:val="28"/>
          <w:szCs w:val="28"/>
        </w:rPr>
        <w:tab/>
      </w:r>
      <w:r>
        <w:rPr>
          <w:rFonts w:ascii="Times New Roman" w:hAnsi="Times New Roman"/>
          <w:color w:val="000000"/>
          <w:sz w:val="28"/>
          <w:szCs w:val="28"/>
        </w:rPr>
        <w:tab/>
      </w:r>
      <w:r>
        <w:rPr>
          <w:rFonts w:ascii="Times New Roman" w:hAnsi="Times New Roman"/>
          <w:color w:val="000000"/>
          <w:sz w:val="28"/>
          <w:szCs w:val="28"/>
        </w:rPr>
        <w:tab/>
        <w:t>№ 69-2</w:t>
      </w:r>
    </w:p>
    <w:p w:rsidR="00D20FDF" w:rsidRDefault="00D20FDF" w:rsidP="00D20FDF">
      <w:pPr>
        <w:tabs>
          <w:tab w:val="left" w:pos="6750"/>
        </w:tabs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Аксай</w:t>
      </w:r>
    </w:p>
    <w:p w:rsidR="00D20FDF" w:rsidRDefault="00D20FDF" w:rsidP="00D20FDF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D20FDF" w:rsidRDefault="00D20FDF" w:rsidP="00D20FDF">
      <w:pPr>
        <w:tabs>
          <w:tab w:val="left" w:pos="7088"/>
        </w:tabs>
        <w:spacing w:after="0" w:line="240" w:lineRule="auto"/>
        <w:ind w:left="1276" w:right="1275" w:firstLine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 регистрации кандидата в депутаты Собрания депутатов Рассветовского сельского поселения Аксайского района Ростовской области четвертого созыва</w:t>
      </w:r>
      <w:r>
        <w:rPr>
          <w:rFonts w:ascii="Times New Roman" w:hAnsi="Times New Roman"/>
          <w:b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по</w:t>
      </w:r>
      <w:r>
        <w:rPr>
          <w:rFonts w:ascii="Times New Roman" w:hAnsi="Times New Roman"/>
          <w:b/>
          <w:i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 xml:space="preserve">одномандатному избирательному </w:t>
      </w:r>
      <w:r>
        <w:rPr>
          <w:rFonts w:ascii="Times New Roman" w:hAnsi="Times New Roman"/>
          <w:b/>
          <w:sz w:val="28"/>
          <w:szCs w:val="28"/>
        </w:rPr>
        <w:br/>
        <w:t xml:space="preserve">округу № 9 Григорян Инны </w:t>
      </w:r>
      <w:proofErr w:type="spellStart"/>
      <w:r>
        <w:rPr>
          <w:rFonts w:ascii="Times New Roman" w:hAnsi="Times New Roman"/>
          <w:b/>
          <w:sz w:val="28"/>
          <w:szCs w:val="28"/>
        </w:rPr>
        <w:t>Хачатуровны</w:t>
      </w:r>
      <w:proofErr w:type="spellEnd"/>
    </w:p>
    <w:p w:rsidR="00D20FDF" w:rsidRDefault="00D20FDF" w:rsidP="00D20FDF">
      <w:pPr>
        <w:widowControl w:val="0"/>
        <w:suppressAutoHyphens/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</w:p>
    <w:p w:rsidR="00D20FDF" w:rsidRDefault="00D20FDF" w:rsidP="00D20FDF">
      <w:pPr>
        <w:spacing w:after="0" w:line="240" w:lineRule="auto"/>
        <w:ind w:right="-6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 xml:space="preserve">Проверив соответствие порядка выдвижения </w:t>
      </w:r>
      <w:r>
        <w:rPr>
          <w:rFonts w:ascii="Times New Roman" w:hAnsi="Times New Roman"/>
          <w:bCs/>
          <w:sz w:val="28"/>
          <w:szCs w:val="28"/>
        </w:rPr>
        <w:t xml:space="preserve">кандидата в </w:t>
      </w:r>
      <w:r>
        <w:rPr>
          <w:rFonts w:ascii="Times New Roman" w:hAnsi="Times New Roman"/>
          <w:sz w:val="28"/>
          <w:szCs w:val="28"/>
        </w:rPr>
        <w:t xml:space="preserve">депутаты Собрания депутатов Рассветовского сельского поселения Аксайского района Ростовской области четвертого созыва по одномандатному избирательному округу № 9 Григорян Инны </w:t>
      </w:r>
      <w:proofErr w:type="spellStart"/>
      <w:r>
        <w:rPr>
          <w:rFonts w:ascii="Times New Roman" w:hAnsi="Times New Roman"/>
          <w:sz w:val="28"/>
          <w:szCs w:val="28"/>
        </w:rPr>
        <w:t>Хачатуровны</w:t>
      </w:r>
      <w:proofErr w:type="spellEnd"/>
      <w:r>
        <w:rPr>
          <w:rFonts w:ascii="Times New Roman" w:hAnsi="Times New Roman"/>
          <w:sz w:val="28"/>
          <w:szCs w:val="28"/>
        </w:rPr>
        <w:t xml:space="preserve">, а также, документов, представленных для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 мая </w:t>
      </w:r>
      <w:smartTag w:uri="urn:schemas-microsoft-com:office:smarttags" w:element="metricconverter">
        <w:smartTagPr>
          <w:attr w:name="ProductID" w:val="2016 г"/>
        </w:smartTagPr>
        <w:r>
          <w:rPr>
            <w:rFonts w:ascii="Times New Roman" w:hAnsi="Times New Roman"/>
            <w:sz w:val="28"/>
            <w:szCs w:val="28"/>
          </w:rPr>
          <w:t>2016 г</w:t>
        </w:r>
      </w:smartTag>
      <w:proofErr w:type="gramEnd"/>
      <w:r>
        <w:rPr>
          <w:rFonts w:ascii="Times New Roman" w:hAnsi="Times New Roman"/>
          <w:sz w:val="28"/>
          <w:szCs w:val="28"/>
        </w:rPr>
        <w:t>. № 525-ЗС «О выборах и референдумах в Ростовской области», руководствуясь статьями 25, 38 указанного Федерального закона, статьями 16, 33 указанного Областного закона,</w:t>
      </w:r>
    </w:p>
    <w:p w:rsidR="00D20FDF" w:rsidRDefault="00D20FDF" w:rsidP="00D20FDF">
      <w:pPr>
        <w:spacing w:after="0" w:line="240" w:lineRule="auto"/>
        <w:ind w:right="-6" w:firstLine="0"/>
        <w:rPr>
          <w:rFonts w:ascii="Times New Roman" w:hAnsi="Times New Roman"/>
          <w:sz w:val="28"/>
          <w:szCs w:val="28"/>
        </w:rPr>
      </w:pPr>
    </w:p>
    <w:p w:rsidR="00D20FDF" w:rsidRDefault="00D20FDF" w:rsidP="00D20FDF">
      <w:pPr>
        <w:spacing w:after="0" w:line="240" w:lineRule="auto"/>
        <w:ind w:right="-6"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Территориальная избирательная комиссия  Аксайского района Ростовской области ПОСТАНОВЛЯЕТ:</w:t>
      </w:r>
    </w:p>
    <w:p w:rsidR="00D20FDF" w:rsidRDefault="00D20FDF" w:rsidP="00D20FDF">
      <w:pPr>
        <w:pStyle w:val="31"/>
        <w:spacing w:after="0" w:line="240" w:lineRule="auto"/>
        <w:ind w:firstLine="992"/>
        <w:jc w:val="left"/>
        <w:rPr>
          <w:rFonts w:ascii="Times New Roman" w:hAnsi="Times New Roman"/>
          <w:sz w:val="28"/>
          <w:szCs w:val="28"/>
        </w:rPr>
      </w:pPr>
    </w:p>
    <w:p w:rsidR="00D20FDF" w:rsidRDefault="00D20FDF" w:rsidP="00D20FDF">
      <w:pPr>
        <w:pStyle w:val="a3"/>
        <w:numPr>
          <w:ilvl w:val="0"/>
          <w:numId w:val="2"/>
        </w:numPr>
        <w:spacing w:line="360" w:lineRule="auto"/>
        <w:ind w:left="993" w:right="-6" w:hanging="426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Зарегистрировать</w:t>
      </w:r>
      <w:r>
        <w:rPr>
          <w:rFonts w:ascii="Times New Roman" w:hAnsi="Times New Roman"/>
          <w:sz w:val="28"/>
          <w:szCs w:val="28"/>
        </w:rPr>
        <w:t xml:space="preserve"> Григорян Инну </w:t>
      </w:r>
      <w:proofErr w:type="spellStart"/>
      <w:r>
        <w:rPr>
          <w:rFonts w:ascii="Times New Roman" w:hAnsi="Times New Roman"/>
          <w:sz w:val="28"/>
          <w:szCs w:val="28"/>
        </w:rPr>
        <w:t>Хачатуровну</w:t>
      </w:r>
      <w:proofErr w:type="spellEnd"/>
      <w:r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</w:rPr>
        <w:t xml:space="preserve"> 1978 года рождения, </w:t>
      </w:r>
      <w:r w:rsidRPr="00E37C61">
        <w:rPr>
          <w:rFonts w:ascii="Times New Roman" w:hAnsi="Times New Roman"/>
          <w:color w:val="000000" w:themeColor="text1"/>
          <w:sz w:val="28"/>
        </w:rPr>
        <w:t>проживающую: Ростовская область, г. Новочеркасск, работающую – Общество с ограниченной ответственностью «РИТЕЙЛ-КАПИТАЛ» директором, выдвинутую избирательным объединением Региональн</w:t>
      </w:r>
      <w:r w:rsidR="00E37C61">
        <w:rPr>
          <w:rFonts w:ascii="Times New Roman" w:hAnsi="Times New Roman"/>
          <w:color w:val="000000" w:themeColor="text1"/>
          <w:sz w:val="28"/>
        </w:rPr>
        <w:t>ое</w:t>
      </w:r>
      <w:r w:rsidRPr="00E37C61">
        <w:rPr>
          <w:rFonts w:ascii="Times New Roman" w:hAnsi="Times New Roman"/>
          <w:color w:val="000000" w:themeColor="text1"/>
          <w:sz w:val="28"/>
        </w:rPr>
        <w:t xml:space="preserve"> отделение в Ростовской области Политической партии </w:t>
      </w:r>
      <w:r w:rsidR="00E37C61" w:rsidRPr="00E37C61">
        <w:rPr>
          <w:rFonts w:ascii="Times New Roman" w:hAnsi="Times New Roman"/>
          <w:color w:val="000000" w:themeColor="text1"/>
          <w:sz w:val="28"/>
        </w:rPr>
        <w:t xml:space="preserve">«ПАРТИЯ РОСТА» </w:t>
      </w:r>
      <w:r w:rsidRPr="00E37C61">
        <w:rPr>
          <w:rFonts w:ascii="Times New Roman" w:hAnsi="Times New Roman"/>
          <w:color w:val="000000" w:themeColor="text1"/>
          <w:sz w:val="28"/>
        </w:rPr>
        <w:t xml:space="preserve">кандидатом в депутаты Собрания депутатов </w:t>
      </w:r>
      <w:r>
        <w:rPr>
          <w:rFonts w:ascii="Times New Roman" w:hAnsi="Times New Roman"/>
          <w:sz w:val="28"/>
        </w:rPr>
        <w:t xml:space="preserve">Рассветовского </w:t>
      </w:r>
      <w:r>
        <w:rPr>
          <w:rFonts w:ascii="Times New Roman" w:hAnsi="Times New Roman"/>
          <w:sz w:val="28"/>
          <w:szCs w:val="28"/>
        </w:rPr>
        <w:t>сельского поселения  Аксайского района Ростовской области четвертого созыва по одномандатному избирательному округу № 9.</w:t>
      </w:r>
    </w:p>
    <w:p w:rsidR="00D20FDF" w:rsidRDefault="00D20FDF" w:rsidP="00D20FDF">
      <w:pPr>
        <w:pStyle w:val="a3"/>
        <w:numPr>
          <w:ilvl w:val="0"/>
          <w:numId w:val="2"/>
        </w:numPr>
        <w:spacing w:line="360" w:lineRule="auto"/>
        <w:ind w:left="993" w:right="-6" w:hanging="426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lastRenderedPageBreak/>
        <w:t>Дата регистрации 0</w:t>
      </w:r>
      <w:r w:rsidR="00E37C61">
        <w:rPr>
          <w:rFonts w:ascii="Times New Roman" w:hAnsi="Times New Roman"/>
          <w:sz w:val="28"/>
        </w:rPr>
        <w:t>4</w:t>
      </w:r>
      <w:r>
        <w:rPr>
          <w:rFonts w:ascii="Times New Roman" w:hAnsi="Times New Roman"/>
          <w:sz w:val="28"/>
        </w:rPr>
        <w:t xml:space="preserve"> августа </w:t>
      </w:r>
      <w:r>
        <w:rPr>
          <w:rFonts w:ascii="Times New Roman" w:hAnsi="Times New Roman"/>
          <w:sz w:val="28"/>
          <w:szCs w:val="28"/>
        </w:rPr>
        <w:t>2017 года, время регистрации 14 часов 20 минут.</w:t>
      </w:r>
    </w:p>
    <w:p w:rsidR="00D20FDF" w:rsidRDefault="00D20FDF" w:rsidP="00D20FDF">
      <w:pPr>
        <w:pStyle w:val="a3"/>
        <w:numPr>
          <w:ilvl w:val="0"/>
          <w:numId w:val="2"/>
        </w:numPr>
        <w:spacing w:after="120" w:line="360" w:lineRule="auto"/>
        <w:ind w:left="993" w:hanging="426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Выдать зарегистрированному кандидату удостоверение установленного образца.</w:t>
      </w:r>
    </w:p>
    <w:p w:rsidR="00D20FDF" w:rsidRDefault="00D20FDF" w:rsidP="00D20FDF">
      <w:pPr>
        <w:pStyle w:val="a3"/>
        <w:numPr>
          <w:ilvl w:val="0"/>
          <w:numId w:val="2"/>
        </w:numPr>
        <w:spacing w:after="120" w:line="360" w:lineRule="auto"/>
        <w:ind w:left="993" w:hanging="426"/>
        <w:rPr>
          <w:rFonts w:ascii="Times New Roman" w:hAnsi="Times New Roman"/>
          <w:sz w:val="28"/>
        </w:rPr>
      </w:pPr>
      <w:proofErr w:type="gramStart"/>
      <w:r>
        <w:rPr>
          <w:rFonts w:ascii="Times New Roman" w:hAnsi="Times New Roman"/>
          <w:sz w:val="28"/>
        </w:rPr>
        <w:t>Разместить</w:t>
      </w:r>
      <w:proofErr w:type="gramEnd"/>
      <w:r>
        <w:rPr>
          <w:rFonts w:ascii="Times New Roman" w:hAnsi="Times New Roman"/>
          <w:sz w:val="28"/>
        </w:rPr>
        <w:t xml:space="preserve"> настоящее постановление на сайте Территориальной и</w:t>
      </w:r>
      <w:r>
        <w:rPr>
          <w:rFonts w:ascii="Times New Roman" w:hAnsi="Times New Roman"/>
          <w:sz w:val="28"/>
          <w:szCs w:val="28"/>
        </w:rPr>
        <w:t>збирательной комиссии Аксайского района в информационно-телекоммуникационной сети «</w:t>
      </w:r>
      <w:r>
        <w:rPr>
          <w:rFonts w:ascii="Times New Roman" w:hAnsi="Times New Roman"/>
          <w:sz w:val="28"/>
        </w:rPr>
        <w:t>Интернет».</w:t>
      </w:r>
    </w:p>
    <w:p w:rsidR="00D20FDF" w:rsidRDefault="00D20FDF" w:rsidP="00D20FDF">
      <w:pPr>
        <w:pStyle w:val="a3"/>
        <w:numPr>
          <w:ilvl w:val="0"/>
          <w:numId w:val="2"/>
        </w:numPr>
        <w:spacing w:after="120" w:line="360" w:lineRule="auto"/>
        <w:ind w:left="993" w:hanging="426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/>
          <w:sz w:val="28"/>
          <w:szCs w:val="28"/>
        </w:rPr>
        <w:t xml:space="preserve"> выполнением настоящего постановления возложить на секретаря комиссии И.Г. Колиуш.</w:t>
      </w:r>
    </w:p>
    <w:p w:rsidR="00D20FDF" w:rsidRDefault="00D20FDF" w:rsidP="00D20FDF">
      <w:pPr>
        <w:ind w:right="-1" w:firstLine="0"/>
        <w:rPr>
          <w:rFonts w:ascii="Times New Roman" w:hAnsi="Times New Roman"/>
          <w:sz w:val="28"/>
          <w:szCs w:val="28"/>
        </w:rPr>
      </w:pPr>
    </w:p>
    <w:p w:rsidR="00D20FDF" w:rsidRDefault="00D20FDF" w:rsidP="00D20FDF">
      <w:pPr>
        <w:ind w:right="-1"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В.И. Иванов</w:t>
      </w:r>
    </w:p>
    <w:p w:rsidR="00D20FDF" w:rsidRDefault="00D20FDF" w:rsidP="00D20FDF">
      <w:pPr>
        <w:ind w:right="-1"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</w:t>
      </w:r>
      <w:r w:rsidR="00DF10C2">
        <w:rPr>
          <w:rFonts w:ascii="Times New Roman" w:hAnsi="Times New Roman"/>
          <w:sz w:val="28"/>
          <w:szCs w:val="28"/>
        </w:rPr>
        <w:t>етарь комиссии</w:t>
      </w:r>
      <w:r w:rsidR="00DF10C2">
        <w:rPr>
          <w:rFonts w:ascii="Times New Roman" w:hAnsi="Times New Roman"/>
          <w:sz w:val="28"/>
          <w:szCs w:val="28"/>
        </w:rPr>
        <w:tab/>
      </w:r>
      <w:r w:rsidR="00DF10C2">
        <w:rPr>
          <w:rFonts w:ascii="Times New Roman" w:hAnsi="Times New Roman"/>
          <w:sz w:val="28"/>
          <w:szCs w:val="28"/>
        </w:rPr>
        <w:tab/>
      </w:r>
      <w:r w:rsidR="00DF10C2">
        <w:rPr>
          <w:rFonts w:ascii="Times New Roman" w:hAnsi="Times New Roman"/>
          <w:sz w:val="28"/>
          <w:szCs w:val="28"/>
        </w:rPr>
        <w:tab/>
      </w:r>
      <w:r w:rsidR="00DF10C2">
        <w:rPr>
          <w:rFonts w:ascii="Times New Roman" w:hAnsi="Times New Roman"/>
          <w:sz w:val="28"/>
          <w:szCs w:val="28"/>
        </w:rPr>
        <w:tab/>
      </w:r>
      <w:r w:rsidR="00DF10C2">
        <w:rPr>
          <w:rFonts w:ascii="Times New Roman" w:hAnsi="Times New Roman"/>
          <w:sz w:val="28"/>
          <w:szCs w:val="28"/>
        </w:rPr>
        <w:tab/>
      </w:r>
      <w:r w:rsidR="00DF10C2">
        <w:rPr>
          <w:rFonts w:ascii="Times New Roman" w:hAnsi="Times New Roman"/>
          <w:sz w:val="28"/>
          <w:szCs w:val="28"/>
        </w:rPr>
        <w:tab/>
        <w:t>И.Г. Колиуш</w:t>
      </w:r>
      <w:bookmarkStart w:id="0" w:name="_GoBack"/>
      <w:bookmarkEnd w:id="0"/>
    </w:p>
    <w:sectPr w:rsidR="00D20FD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F27F5D"/>
    <w:multiLevelType w:val="hybridMultilevel"/>
    <w:tmpl w:val="A69C3A8E"/>
    <w:lvl w:ilvl="0" w:tplc="F82A0172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02519F4"/>
    <w:multiLevelType w:val="hybridMultilevel"/>
    <w:tmpl w:val="D4742118"/>
    <w:lvl w:ilvl="0" w:tplc="0419000F">
      <w:start w:val="1"/>
      <w:numFmt w:val="decimal"/>
      <w:lvlText w:val="%1."/>
      <w:lvlJc w:val="left"/>
      <w:pPr>
        <w:ind w:left="1788" w:hanging="360"/>
      </w:pPr>
    </w:lvl>
    <w:lvl w:ilvl="1" w:tplc="04190019">
      <w:start w:val="1"/>
      <w:numFmt w:val="lowerLetter"/>
      <w:lvlText w:val="%2."/>
      <w:lvlJc w:val="left"/>
      <w:pPr>
        <w:ind w:left="2508" w:hanging="360"/>
      </w:pPr>
    </w:lvl>
    <w:lvl w:ilvl="2" w:tplc="0419001B">
      <w:start w:val="1"/>
      <w:numFmt w:val="lowerRoman"/>
      <w:lvlText w:val="%3."/>
      <w:lvlJc w:val="right"/>
      <w:pPr>
        <w:ind w:left="3228" w:hanging="180"/>
      </w:pPr>
    </w:lvl>
    <w:lvl w:ilvl="3" w:tplc="0419000F">
      <w:start w:val="1"/>
      <w:numFmt w:val="decimal"/>
      <w:lvlText w:val="%4."/>
      <w:lvlJc w:val="left"/>
      <w:pPr>
        <w:ind w:left="3948" w:hanging="360"/>
      </w:pPr>
    </w:lvl>
    <w:lvl w:ilvl="4" w:tplc="04190019">
      <w:start w:val="1"/>
      <w:numFmt w:val="lowerLetter"/>
      <w:lvlText w:val="%5."/>
      <w:lvlJc w:val="left"/>
      <w:pPr>
        <w:ind w:left="4668" w:hanging="360"/>
      </w:pPr>
    </w:lvl>
    <w:lvl w:ilvl="5" w:tplc="0419001B">
      <w:start w:val="1"/>
      <w:numFmt w:val="lowerRoman"/>
      <w:lvlText w:val="%6."/>
      <w:lvlJc w:val="right"/>
      <w:pPr>
        <w:ind w:left="5388" w:hanging="180"/>
      </w:pPr>
    </w:lvl>
    <w:lvl w:ilvl="6" w:tplc="0419000F">
      <w:start w:val="1"/>
      <w:numFmt w:val="decimal"/>
      <w:lvlText w:val="%7."/>
      <w:lvlJc w:val="left"/>
      <w:pPr>
        <w:ind w:left="6108" w:hanging="360"/>
      </w:pPr>
    </w:lvl>
    <w:lvl w:ilvl="7" w:tplc="04190019">
      <w:start w:val="1"/>
      <w:numFmt w:val="lowerLetter"/>
      <w:lvlText w:val="%8."/>
      <w:lvlJc w:val="left"/>
      <w:pPr>
        <w:ind w:left="6828" w:hanging="360"/>
      </w:pPr>
    </w:lvl>
    <w:lvl w:ilvl="8" w:tplc="0419001B">
      <w:start w:val="1"/>
      <w:numFmt w:val="lowerRoman"/>
      <w:lvlText w:val="%9."/>
      <w:lvlJc w:val="right"/>
      <w:pPr>
        <w:ind w:left="7548" w:hanging="180"/>
      </w:pPr>
    </w:lvl>
  </w:abstractNum>
  <w:abstractNum w:abstractNumId="2">
    <w:nsid w:val="4B677D44"/>
    <w:multiLevelType w:val="hybridMultilevel"/>
    <w:tmpl w:val="A69C3A8E"/>
    <w:lvl w:ilvl="0" w:tplc="F82A0172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7EC21ED0"/>
    <w:multiLevelType w:val="hybridMultilevel"/>
    <w:tmpl w:val="A69C3A8E"/>
    <w:lvl w:ilvl="0" w:tplc="F82A0172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4887"/>
    <w:rsid w:val="00B62B02"/>
    <w:rsid w:val="00C62EC2"/>
    <w:rsid w:val="00CB1791"/>
    <w:rsid w:val="00D20FDF"/>
    <w:rsid w:val="00D86A14"/>
    <w:rsid w:val="00DF10C2"/>
    <w:rsid w:val="00E37C61"/>
    <w:rsid w:val="00E40154"/>
    <w:rsid w:val="00ED4887"/>
    <w:rsid w:val="00FB19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0FDF"/>
    <w:pPr>
      <w:ind w:firstLine="567"/>
      <w:jc w:val="both"/>
    </w:pPr>
    <w:rPr>
      <w:rFonts w:ascii="Calibri" w:eastAsia="Calibri" w:hAnsi="Calibri" w:cs="Times New Roman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20FD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semiHidden/>
    <w:rsid w:val="00D20FD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31">
    <w:name w:val="Body Text 3"/>
    <w:basedOn w:val="a"/>
    <w:link w:val="32"/>
    <w:semiHidden/>
    <w:unhideWhenUsed/>
    <w:rsid w:val="00D20FDF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semiHidden/>
    <w:rsid w:val="00D20FDF"/>
    <w:rPr>
      <w:rFonts w:ascii="Calibri" w:eastAsia="Calibri" w:hAnsi="Calibri" w:cs="Times New Roman"/>
      <w:sz w:val="16"/>
      <w:szCs w:val="16"/>
    </w:rPr>
  </w:style>
  <w:style w:type="paragraph" w:styleId="a3">
    <w:name w:val="List Paragraph"/>
    <w:basedOn w:val="a"/>
    <w:uiPriority w:val="34"/>
    <w:qFormat/>
    <w:rsid w:val="00D20FD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D20F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20FDF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0FDF"/>
    <w:pPr>
      <w:ind w:firstLine="567"/>
      <w:jc w:val="both"/>
    </w:pPr>
    <w:rPr>
      <w:rFonts w:ascii="Calibri" w:eastAsia="Calibri" w:hAnsi="Calibri" w:cs="Times New Roman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20FD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semiHidden/>
    <w:rsid w:val="00D20FD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31">
    <w:name w:val="Body Text 3"/>
    <w:basedOn w:val="a"/>
    <w:link w:val="32"/>
    <w:semiHidden/>
    <w:unhideWhenUsed/>
    <w:rsid w:val="00D20FDF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semiHidden/>
    <w:rsid w:val="00D20FDF"/>
    <w:rPr>
      <w:rFonts w:ascii="Calibri" w:eastAsia="Calibri" w:hAnsi="Calibri" w:cs="Times New Roman"/>
      <w:sz w:val="16"/>
      <w:szCs w:val="16"/>
    </w:rPr>
  </w:style>
  <w:style w:type="paragraph" w:styleId="a3">
    <w:name w:val="List Paragraph"/>
    <w:basedOn w:val="a"/>
    <w:uiPriority w:val="34"/>
    <w:qFormat/>
    <w:rsid w:val="00D20FD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D20F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20FDF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3032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311</Words>
  <Characters>1777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TIK2</cp:lastModifiedBy>
  <cp:revision>3</cp:revision>
  <dcterms:created xsi:type="dcterms:W3CDTF">2017-08-04T10:14:00Z</dcterms:created>
  <dcterms:modified xsi:type="dcterms:W3CDTF">2017-08-04T10:15:00Z</dcterms:modified>
</cp:coreProperties>
</file>