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E" w:rsidRPr="002718CE" w:rsidRDefault="002718CE" w:rsidP="002718CE">
      <w:pPr>
        <w:pStyle w:val="a3"/>
        <w:spacing w:before="0" w:after="0"/>
        <w:jc w:val="center"/>
        <w:rPr>
          <w:b/>
          <w:sz w:val="28"/>
          <w:szCs w:val="28"/>
        </w:rPr>
      </w:pPr>
      <w:r w:rsidRPr="002718CE">
        <w:rPr>
          <w:noProof/>
          <w:sz w:val="28"/>
          <w:szCs w:val="28"/>
        </w:rPr>
        <w:drawing>
          <wp:inline distT="0" distB="0" distL="0" distR="0" wp14:anchorId="052695FD" wp14:editId="3454ACC7">
            <wp:extent cx="499745" cy="5314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CE" w:rsidRPr="002718CE" w:rsidRDefault="002718CE" w:rsidP="002718CE">
      <w:pPr>
        <w:pStyle w:val="a3"/>
        <w:spacing w:before="0" w:after="0"/>
        <w:jc w:val="center"/>
        <w:rPr>
          <w:b/>
          <w:sz w:val="32"/>
          <w:szCs w:val="32"/>
        </w:rPr>
      </w:pPr>
      <w:r w:rsidRPr="002718CE">
        <w:rPr>
          <w:b/>
          <w:sz w:val="32"/>
          <w:szCs w:val="32"/>
        </w:rPr>
        <w:t xml:space="preserve">ТЕРРИТОРИАЛЬНАЯ  ИЗБИРАТЕЛЬНАЯ  КОМИССИЯ </w:t>
      </w:r>
    </w:p>
    <w:p w:rsidR="002718CE" w:rsidRPr="002718CE" w:rsidRDefault="002718CE" w:rsidP="002718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8CE">
        <w:rPr>
          <w:rFonts w:ascii="Times New Roman" w:hAnsi="Times New Roman"/>
          <w:b/>
          <w:sz w:val="32"/>
          <w:szCs w:val="32"/>
        </w:rPr>
        <w:t>АКСАЙСКОГО  РАЙОНА  РОСТОВСКОЙ  ОБЛАСТИ</w:t>
      </w:r>
    </w:p>
    <w:p w:rsidR="002718CE" w:rsidRPr="002718CE" w:rsidRDefault="002718CE" w:rsidP="002718C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8CE" w:rsidRPr="002718CE" w:rsidRDefault="002718CE" w:rsidP="002718CE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8CE">
        <w:rPr>
          <w:rFonts w:ascii="Times New Roman" w:hAnsi="Times New Roman"/>
          <w:b/>
          <w:sz w:val="28"/>
          <w:szCs w:val="28"/>
        </w:rPr>
        <w:t>ПОСТАНОВЛЕНИЕ</w:t>
      </w:r>
    </w:p>
    <w:p w:rsidR="002718CE" w:rsidRPr="002718CE" w:rsidRDefault="002718CE" w:rsidP="002718CE">
      <w:pPr>
        <w:tabs>
          <w:tab w:val="left" w:pos="3630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2718CE" w:rsidRPr="002718CE" w:rsidRDefault="002718CE" w:rsidP="002718CE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18CE">
        <w:rPr>
          <w:rFonts w:ascii="Times New Roman" w:hAnsi="Times New Roman"/>
          <w:sz w:val="28"/>
          <w:szCs w:val="28"/>
        </w:rPr>
        <w:t>28 декабря 2016 г.</w:t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ab/>
      </w:r>
      <w:r w:rsidRPr="002718CE">
        <w:rPr>
          <w:rFonts w:ascii="Times New Roman" w:hAnsi="Times New Roman"/>
          <w:sz w:val="28"/>
          <w:szCs w:val="28"/>
        </w:rPr>
        <w:t>№ 52-2</w:t>
      </w:r>
    </w:p>
    <w:p w:rsidR="002718CE" w:rsidRDefault="002718CE" w:rsidP="002718C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8CE">
        <w:rPr>
          <w:rFonts w:ascii="Times New Roman" w:hAnsi="Times New Roman"/>
          <w:sz w:val="28"/>
          <w:szCs w:val="28"/>
        </w:rPr>
        <w:t>г. Аксай</w:t>
      </w:r>
    </w:p>
    <w:p w:rsidR="002718CE" w:rsidRPr="002718CE" w:rsidRDefault="002718CE" w:rsidP="002718C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8CE" w:rsidRPr="002718CE" w:rsidRDefault="002718CE" w:rsidP="002718CE">
      <w:pPr>
        <w:pStyle w:val="a7"/>
        <w:spacing w:before="0" w:after="0"/>
        <w:ind w:left="1276" w:right="1275"/>
        <w:jc w:val="both"/>
        <w:rPr>
          <w:rFonts w:ascii="Times New Roman" w:hAnsi="Times New Roman"/>
          <w:b/>
          <w:bCs/>
          <w:iCs/>
        </w:rPr>
      </w:pPr>
      <w:r w:rsidRPr="002718CE">
        <w:rPr>
          <w:rFonts w:ascii="Times New Roman" w:hAnsi="Times New Roman"/>
          <w:b/>
          <w:bCs/>
        </w:rPr>
        <w:t>О Программе информационно-разъяснительной деятельности Территориальной избирательной комиссии Аксайского района Ростовской области на 2017 год</w:t>
      </w:r>
    </w:p>
    <w:p w:rsidR="002718CE" w:rsidRDefault="002718CE" w:rsidP="002718CE">
      <w:pPr>
        <w:pStyle w:val="a7"/>
        <w:tabs>
          <w:tab w:val="left" w:pos="9354"/>
        </w:tabs>
        <w:spacing w:before="0" w:after="0"/>
        <w:ind w:right="-2" w:firstLine="567"/>
        <w:jc w:val="both"/>
        <w:rPr>
          <w:rFonts w:ascii="Times New Roman" w:hAnsi="Times New Roman"/>
          <w:bCs/>
          <w:iCs/>
        </w:rPr>
      </w:pPr>
    </w:p>
    <w:p w:rsidR="002718CE" w:rsidRPr="002718CE" w:rsidRDefault="002718CE" w:rsidP="002718CE">
      <w:pPr>
        <w:pStyle w:val="a7"/>
        <w:tabs>
          <w:tab w:val="left" w:pos="9354"/>
        </w:tabs>
        <w:spacing w:before="0" w:after="0"/>
        <w:ind w:right="-2" w:firstLine="567"/>
        <w:jc w:val="both"/>
        <w:rPr>
          <w:rFonts w:ascii="Times New Roman" w:hAnsi="Times New Roman"/>
          <w:bCs/>
        </w:rPr>
      </w:pPr>
      <w:r w:rsidRPr="002718CE">
        <w:rPr>
          <w:rFonts w:ascii="Times New Roman" w:hAnsi="Times New Roman"/>
          <w:bCs/>
          <w:iCs/>
        </w:rPr>
        <w:t xml:space="preserve">Рассмотрев </w:t>
      </w:r>
      <w:r w:rsidRPr="002718CE">
        <w:rPr>
          <w:rFonts w:ascii="Times New Roman" w:hAnsi="Times New Roman"/>
          <w:bCs/>
        </w:rPr>
        <w:t>Программу информационно-разъяснительной деятельности</w:t>
      </w:r>
      <w:r>
        <w:rPr>
          <w:rFonts w:ascii="Times New Roman" w:hAnsi="Times New Roman"/>
          <w:bCs/>
        </w:rPr>
        <w:t xml:space="preserve"> </w:t>
      </w:r>
      <w:r w:rsidRPr="002718CE">
        <w:rPr>
          <w:rFonts w:ascii="Times New Roman" w:hAnsi="Times New Roman"/>
          <w:bCs/>
        </w:rPr>
        <w:t>Территориальной избирательной комиссии Аксайского района Ростовской области на 2017 год,</w:t>
      </w:r>
    </w:p>
    <w:p w:rsidR="002718CE" w:rsidRPr="002718CE" w:rsidRDefault="002718CE" w:rsidP="002718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18CE" w:rsidRPr="002718CE" w:rsidRDefault="002718CE" w:rsidP="002718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8CE">
        <w:rPr>
          <w:rFonts w:ascii="Times New Roman" w:hAnsi="Times New Roman"/>
          <w:color w:val="000000"/>
          <w:spacing w:val="1"/>
          <w:sz w:val="28"/>
          <w:szCs w:val="28"/>
        </w:rPr>
        <w:t xml:space="preserve">Территориальная избирательная комиссия Аксайского района </w:t>
      </w:r>
      <w:r w:rsidRPr="002718CE">
        <w:rPr>
          <w:rFonts w:ascii="Times New Roman" w:hAnsi="Times New Roman"/>
          <w:sz w:val="28"/>
          <w:szCs w:val="28"/>
        </w:rPr>
        <w:t>ПОСТАНОВЛЯЕТ:</w:t>
      </w:r>
    </w:p>
    <w:p w:rsidR="002718CE" w:rsidRPr="002718CE" w:rsidRDefault="002718CE" w:rsidP="002718C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718CE" w:rsidRDefault="002718CE" w:rsidP="002718CE">
      <w:pPr>
        <w:pStyle w:val="a7"/>
        <w:numPr>
          <w:ilvl w:val="0"/>
          <w:numId w:val="1"/>
        </w:numPr>
        <w:tabs>
          <w:tab w:val="left" w:pos="9354"/>
        </w:tabs>
        <w:suppressAutoHyphens w:val="0"/>
        <w:spacing w:before="0" w:after="0" w:line="360" w:lineRule="auto"/>
        <w:ind w:left="993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  <w:bCs/>
        </w:rPr>
        <w:t>Программу информационно-разъяснительной деятельности Территориальной избирательной комиссии Аксайского района Ростовской области на 2017 год</w:t>
      </w:r>
      <w:r>
        <w:rPr>
          <w:rFonts w:ascii="Times New Roman" w:hAnsi="Times New Roman" w:cs="Times New Roman"/>
        </w:rPr>
        <w:t xml:space="preserve"> (приложение).</w:t>
      </w:r>
    </w:p>
    <w:p w:rsidR="002718CE" w:rsidRDefault="002718CE" w:rsidP="002718CE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председателю </w:t>
      </w:r>
      <w:r>
        <w:rPr>
          <w:rFonts w:ascii="Times New Roman" w:hAnsi="Times New Roman"/>
          <w:bCs/>
          <w:sz w:val="28"/>
          <w:szCs w:val="28"/>
        </w:rPr>
        <w:t xml:space="preserve">комиссии, в случае необходимости, вносить изменения и уточнять сроки выполнения мероприятий с последующим уведомлением членов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/>
          <w:bCs/>
          <w:sz w:val="28"/>
          <w:szCs w:val="28"/>
        </w:rPr>
        <w:t>избирательной комиссии Аксайского района Ростовской области с правом решающего голоса.</w:t>
      </w:r>
    </w:p>
    <w:p w:rsidR="002718CE" w:rsidRDefault="002718CE" w:rsidP="002718CE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Разместить Программу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информационно-разъяснительной деятельности Территориальной избирательной комиссии Аксайского района Ростовской области на 2017 год на сайте комиссии.</w:t>
      </w:r>
    </w:p>
    <w:p w:rsidR="002718CE" w:rsidRDefault="002718CE" w:rsidP="002718CE">
      <w:pPr>
        <w:pStyle w:val="a6"/>
        <w:numPr>
          <w:ilvl w:val="0"/>
          <w:numId w:val="1"/>
        </w:numPr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председателя комиссии Иванова В.И.</w:t>
      </w:r>
      <w:bookmarkStart w:id="0" w:name="_GoBack"/>
      <w:bookmarkEnd w:id="0"/>
    </w:p>
    <w:p w:rsidR="002718CE" w:rsidRDefault="002718CE" w:rsidP="002718CE">
      <w:pPr>
        <w:pStyle w:val="a6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718CE" w:rsidRDefault="002718CE" w:rsidP="00DB29DD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В.И. Иванов</w:t>
      </w:r>
    </w:p>
    <w:p w:rsidR="0052127E" w:rsidRDefault="002718CE" w:rsidP="00DB29DD">
      <w:pPr>
        <w:tabs>
          <w:tab w:val="left" w:pos="3119"/>
        </w:tabs>
        <w:spacing w:line="36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И.Г. Колиуш</w:t>
      </w:r>
    </w:p>
    <w:sectPr w:rsidR="0052127E" w:rsidSect="002718CE">
      <w:pgSz w:w="11906" w:h="16838" w:code="9"/>
      <w:pgMar w:top="709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3DB"/>
    <w:multiLevelType w:val="hybridMultilevel"/>
    <w:tmpl w:val="C1067CC8"/>
    <w:lvl w:ilvl="0" w:tplc="E07C6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CE"/>
    <w:rsid w:val="00216DF5"/>
    <w:rsid w:val="002718CE"/>
    <w:rsid w:val="00414565"/>
    <w:rsid w:val="0052127E"/>
    <w:rsid w:val="005D5047"/>
    <w:rsid w:val="006D07E3"/>
    <w:rsid w:val="007D2D25"/>
    <w:rsid w:val="00832183"/>
    <w:rsid w:val="00A31043"/>
    <w:rsid w:val="00AE2AEF"/>
    <w:rsid w:val="00BA007C"/>
    <w:rsid w:val="00CA23F3"/>
    <w:rsid w:val="00CB4C58"/>
    <w:rsid w:val="00D25C0B"/>
    <w:rsid w:val="00D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18CE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18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18CE"/>
  </w:style>
  <w:style w:type="paragraph" w:styleId="a6">
    <w:name w:val="List Paragraph"/>
    <w:basedOn w:val="a"/>
    <w:uiPriority w:val="34"/>
    <w:qFormat/>
    <w:rsid w:val="002718C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7">
    <w:name w:val="Заголовок"/>
    <w:basedOn w:val="a"/>
    <w:next w:val="a4"/>
    <w:rsid w:val="002718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18CE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18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18CE"/>
  </w:style>
  <w:style w:type="paragraph" w:styleId="a6">
    <w:name w:val="List Paragraph"/>
    <w:basedOn w:val="a"/>
    <w:uiPriority w:val="34"/>
    <w:qFormat/>
    <w:rsid w:val="002718C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a7">
    <w:name w:val="Заголовок"/>
    <w:basedOn w:val="a"/>
    <w:next w:val="a4"/>
    <w:rsid w:val="002718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2</cp:revision>
  <dcterms:created xsi:type="dcterms:W3CDTF">2017-01-17T11:57:00Z</dcterms:created>
  <dcterms:modified xsi:type="dcterms:W3CDTF">2017-01-17T12:00:00Z</dcterms:modified>
</cp:coreProperties>
</file>