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51F0" w14:textId="77777777" w:rsidR="006C617B" w:rsidRDefault="006C617B" w:rsidP="00413907">
      <w:pPr>
        <w:rPr>
          <w:rFonts w:eastAsia="Arial Unicode MS"/>
          <w:bCs/>
          <w:sz w:val="24"/>
          <w:szCs w:val="24"/>
        </w:rPr>
      </w:pPr>
    </w:p>
    <w:p w14:paraId="61103A26" w14:textId="77777777" w:rsidR="00413907" w:rsidRDefault="00413907" w:rsidP="00413907">
      <w:pPr>
        <w:ind w:left="7088"/>
        <w:jc w:val="center"/>
        <w:rPr>
          <w:rFonts w:eastAsia="Arial Unicode MS"/>
          <w:bCs/>
          <w:sz w:val="24"/>
          <w:szCs w:val="24"/>
        </w:rPr>
      </w:pPr>
    </w:p>
    <w:p w14:paraId="6FA867AE" w14:textId="77777777" w:rsidR="00413907" w:rsidRDefault="00413907" w:rsidP="00413907">
      <w:pPr>
        <w:ind w:left="7088"/>
        <w:jc w:val="center"/>
        <w:rPr>
          <w:rFonts w:eastAsia="Arial Unicode MS"/>
          <w:bCs/>
          <w:sz w:val="24"/>
          <w:szCs w:val="24"/>
        </w:rPr>
      </w:pPr>
    </w:p>
    <w:p w14:paraId="1B95AF27" w14:textId="77777777" w:rsidR="00413907" w:rsidRDefault="00413907" w:rsidP="00413907">
      <w:pPr>
        <w:ind w:left="7088"/>
        <w:jc w:val="center"/>
        <w:rPr>
          <w:rFonts w:eastAsia="Arial Unicode MS"/>
          <w:bCs/>
          <w:sz w:val="24"/>
          <w:szCs w:val="24"/>
        </w:rPr>
      </w:pPr>
    </w:p>
    <w:p w14:paraId="4693B3BF" w14:textId="77777777" w:rsidR="00413907" w:rsidRDefault="00413907" w:rsidP="00413907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ЗАВЕРЕН</w:t>
      </w:r>
    </w:p>
    <w:p w14:paraId="2B638E77" w14:textId="77777777" w:rsidR="00413907" w:rsidRDefault="00413907" w:rsidP="00413907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</w:p>
    <w:p w14:paraId="255D2A2C" w14:textId="77777777" w:rsidR="00413907" w:rsidRDefault="00413907" w:rsidP="00413907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Территориальной избирательной комиссии Аксайского района</w:t>
      </w:r>
    </w:p>
    <w:p w14:paraId="0227A3A5" w14:textId="77777777" w:rsidR="00413907" w:rsidRDefault="00413907" w:rsidP="00413907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Ростовской области</w:t>
      </w:r>
    </w:p>
    <w:p w14:paraId="45BD9342" w14:textId="3A326135" w:rsidR="00413907" w:rsidRDefault="00413907" w:rsidP="00413907">
      <w:pPr>
        <w:ind w:left="666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от 03.08.2026 </w:t>
      </w:r>
      <w:proofErr w:type="gramStart"/>
      <w:r>
        <w:rPr>
          <w:rFonts w:eastAsia="Arial Unicode MS"/>
          <w:bCs/>
          <w:sz w:val="24"/>
          <w:szCs w:val="24"/>
        </w:rPr>
        <w:t>№ 23-2</w:t>
      </w:r>
      <w:r w:rsidR="00C62D26">
        <w:rPr>
          <w:rFonts w:eastAsia="Arial Unicode MS"/>
          <w:bCs/>
          <w:sz w:val="24"/>
          <w:szCs w:val="24"/>
        </w:rPr>
        <w:t>2</w:t>
      </w:r>
      <w:proofErr w:type="gramEnd"/>
    </w:p>
    <w:p w14:paraId="76D6F29B" w14:textId="77777777" w:rsidR="00413907" w:rsidRDefault="00413907" w:rsidP="00413907">
      <w:pPr>
        <w:rPr>
          <w:rFonts w:eastAsia="Arial Unicode MS"/>
          <w:bCs/>
          <w:sz w:val="24"/>
          <w:szCs w:val="24"/>
        </w:rPr>
      </w:pPr>
    </w:p>
    <w:p w14:paraId="62906726" w14:textId="77777777" w:rsidR="00413907" w:rsidRDefault="00413907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10C743CA" w14:textId="77777777" w:rsidR="006C617B" w:rsidRDefault="003C412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5C8F3B5D" w14:textId="1B4383AC" w:rsidR="006C617B" w:rsidRDefault="003C4127" w:rsidP="00413907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>
        <w:rPr>
          <w:rFonts w:eastAsia="Arial Unicode MS"/>
          <w:b/>
          <w:bCs/>
          <w:sz w:val="28"/>
          <w:szCs w:val="28"/>
        </w:rPr>
        <w:t>кандидатов в депутаты</w:t>
      </w:r>
      <w:r w:rsidR="00CC3B3F">
        <w:rPr>
          <w:rFonts w:eastAsia="Arial Unicode MS"/>
          <w:b/>
          <w:bCs/>
          <w:sz w:val="28"/>
          <w:szCs w:val="28"/>
        </w:rPr>
        <w:t xml:space="preserve"> </w:t>
      </w:r>
      <w:r w:rsidR="00DC6FE7">
        <w:rPr>
          <w:rFonts w:eastAsia="Arial Unicode MS"/>
          <w:b/>
          <w:bCs/>
          <w:sz w:val="28"/>
          <w:szCs w:val="28"/>
        </w:rPr>
        <w:t xml:space="preserve">Щепкинского </w:t>
      </w:r>
      <w:r w:rsidR="00CC3B3F">
        <w:rPr>
          <w:rFonts w:eastAsia="Arial Unicode MS"/>
          <w:b/>
          <w:bCs/>
          <w:sz w:val="28"/>
          <w:szCs w:val="28"/>
        </w:rPr>
        <w:t xml:space="preserve">сельского поселения шестого созыва </w:t>
      </w:r>
      <w:r>
        <w:rPr>
          <w:rFonts w:eastAsia="Arial Unicode MS"/>
          <w:b/>
          <w:bCs/>
          <w:sz w:val="28"/>
          <w:szCs w:val="28"/>
        </w:rPr>
        <w:tab/>
      </w:r>
    </w:p>
    <w:p w14:paraId="092EED64" w14:textId="11696E29" w:rsidR="006C617B" w:rsidRDefault="00CC3B3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Региональным отделением </w:t>
      </w:r>
      <w:proofErr w:type="gramStart"/>
      <w:r>
        <w:rPr>
          <w:b/>
          <w:bCs/>
          <w:lang w:val="ru-RU"/>
        </w:rPr>
        <w:t>Социалистической  политической</w:t>
      </w:r>
      <w:proofErr w:type="gramEnd"/>
      <w:r>
        <w:rPr>
          <w:b/>
          <w:bCs/>
          <w:lang w:val="ru-RU"/>
        </w:rPr>
        <w:t xml:space="preserve"> партии СПРАВЕДЛИВАЯ РОССИЯ в Ростовской области </w:t>
      </w:r>
    </w:p>
    <w:p w14:paraId="0A7DF313" w14:textId="77777777" w:rsidR="006C617B" w:rsidRDefault="003C4127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2E0777EC" w14:textId="77777777" w:rsidR="006C617B" w:rsidRDefault="003C412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одномандатным (многомандатным) избирательным округам</w:t>
      </w:r>
    </w:p>
    <w:p w14:paraId="63012EB9" w14:textId="77777777" w:rsidR="006C617B" w:rsidRDefault="006C617B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610"/>
        <w:gridCol w:w="1296"/>
        <w:gridCol w:w="2322"/>
        <w:gridCol w:w="1936"/>
        <w:gridCol w:w="1984"/>
      </w:tblGrid>
      <w:tr w:rsidR="00413907" w14:paraId="2F25E9BB" w14:textId="77777777" w:rsidTr="00413907">
        <w:trPr>
          <w:jc w:val="center"/>
        </w:trPr>
        <w:tc>
          <w:tcPr>
            <w:tcW w:w="486" w:type="dxa"/>
            <w:vAlign w:val="center"/>
          </w:tcPr>
          <w:p w14:paraId="3DC86B6D" w14:textId="77777777" w:rsidR="00413907" w:rsidRDefault="00413907">
            <w:pPr>
              <w:suppressAutoHyphens/>
              <w:jc w:val="center"/>
            </w:pPr>
            <w:r>
              <w:t>№</w:t>
            </w:r>
          </w:p>
          <w:p w14:paraId="020F524E" w14:textId="77777777" w:rsidR="00413907" w:rsidRDefault="00413907">
            <w:pPr>
              <w:suppressAutoHyphens/>
              <w:jc w:val="center"/>
            </w:pPr>
            <w:r>
              <w:t>п/п</w:t>
            </w:r>
          </w:p>
        </w:tc>
        <w:tc>
          <w:tcPr>
            <w:tcW w:w="1610" w:type="dxa"/>
            <w:vAlign w:val="center"/>
          </w:tcPr>
          <w:p w14:paraId="7FBA1B7C" w14:textId="77777777" w:rsidR="00413907" w:rsidRDefault="00413907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14:paraId="1E04292F" w14:textId="77777777" w:rsidR="00413907" w:rsidRDefault="00413907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322" w:type="dxa"/>
            <w:vAlign w:val="center"/>
          </w:tcPr>
          <w:p w14:paraId="7028BEC1" w14:textId="77777777" w:rsidR="00413907" w:rsidRDefault="00413907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1936" w:type="dxa"/>
            <w:vAlign w:val="center"/>
          </w:tcPr>
          <w:p w14:paraId="5338245E" w14:textId="77777777" w:rsidR="00413907" w:rsidRDefault="00413907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1984" w:type="dxa"/>
            <w:vAlign w:val="center"/>
          </w:tcPr>
          <w:p w14:paraId="2D045BE6" w14:textId="77777777" w:rsidR="00413907" w:rsidRDefault="00413907">
            <w:pPr>
              <w:suppressAutoHyphens/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413907" w:rsidRPr="0079138B" w14:paraId="3ABC28ED" w14:textId="77777777" w:rsidTr="00413907">
        <w:trPr>
          <w:jc w:val="center"/>
        </w:trPr>
        <w:tc>
          <w:tcPr>
            <w:tcW w:w="486" w:type="dxa"/>
            <w:vAlign w:val="center"/>
          </w:tcPr>
          <w:p w14:paraId="0B86C711" w14:textId="77777777" w:rsidR="00413907" w:rsidRPr="0079138B" w:rsidRDefault="00413907" w:rsidP="00DC6FE7">
            <w:pPr>
              <w:suppressAutoHyphens/>
              <w:jc w:val="both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4FB5437D" w14:textId="0CFE085D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Лепихов Андрей Владимирович</w:t>
            </w:r>
          </w:p>
        </w:tc>
        <w:tc>
          <w:tcPr>
            <w:tcW w:w="1296" w:type="dxa"/>
            <w:vAlign w:val="center"/>
          </w:tcPr>
          <w:p w14:paraId="206AE742" w14:textId="3BCD309D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2322" w:type="dxa"/>
            <w:vAlign w:val="center"/>
          </w:tcPr>
          <w:p w14:paraId="5E65E110" w14:textId="4E1176A7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1936" w:type="dxa"/>
            <w:vAlign w:val="center"/>
          </w:tcPr>
          <w:p w14:paraId="7CB86EC4" w14:textId="210C88B0" w:rsidR="00413907" w:rsidRPr="0079138B" w:rsidRDefault="00413907" w:rsidP="00DC6FE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Азовский район, поселок Красный Сад</w:t>
            </w:r>
          </w:p>
        </w:tc>
        <w:tc>
          <w:tcPr>
            <w:tcW w:w="1984" w:type="dxa"/>
          </w:tcPr>
          <w:p w14:paraId="49BF3023" w14:textId="3CD86753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Щепкинский многомандатный избирательный округ № 2</w:t>
            </w:r>
          </w:p>
        </w:tc>
      </w:tr>
      <w:tr w:rsidR="00413907" w:rsidRPr="0079138B" w14:paraId="7CA708B2" w14:textId="77777777" w:rsidTr="00413907">
        <w:trPr>
          <w:jc w:val="center"/>
        </w:trPr>
        <w:tc>
          <w:tcPr>
            <w:tcW w:w="486" w:type="dxa"/>
            <w:vAlign w:val="center"/>
          </w:tcPr>
          <w:p w14:paraId="17702C74" w14:textId="2F059086" w:rsidR="00413907" w:rsidRPr="0079138B" w:rsidRDefault="00413907" w:rsidP="00DC6FE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14:paraId="45661B0F" w14:textId="08939AA0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Антонов Иван Анатольевич</w:t>
            </w:r>
          </w:p>
        </w:tc>
        <w:tc>
          <w:tcPr>
            <w:tcW w:w="1296" w:type="dxa"/>
            <w:vAlign w:val="center"/>
          </w:tcPr>
          <w:p w14:paraId="7928DBC6" w14:textId="49CEDDC3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2322" w:type="dxa"/>
            <w:vAlign w:val="center"/>
          </w:tcPr>
          <w:p w14:paraId="2F842627" w14:textId="3CE23D43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гор. </w:t>
            </w:r>
            <w:proofErr w:type="spellStart"/>
            <w:r>
              <w:rPr>
                <w:sz w:val="24"/>
                <w:szCs w:val="24"/>
              </w:rPr>
              <w:t>Новодружеск</w:t>
            </w:r>
            <w:proofErr w:type="spellEnd"/>
            <w:r>
              <w:rPr>
                <w:sz w:val="24"/>
                <w:szCs w:val="24"/>
              </w:rPr>
              <w:t xml:space="preserve">  г. Лисичанска Ворошиловградской обл. Украина </w:t>
            </w:r>
          </w:p>
        </w:tc>
        <w:tc>
          <w:tcPr>
            <w:tcW w:w="1936" w:type="dxa"/>
            <w:vAlign w:val="center"/>
          </w:tcPr>
          <w:p w14:paraId="7BB87D4E" w14:textId="102CC84A" w:rsidR="00413907" w:rsidRPr="0079138B" w:rsidRDefault="00413907" w:rsidP="00DC6FE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Аксайский район, поселок Щепкин</w:t>
            </w:r>
          </w:p>
        </w:tc>
        <w:tc>
          <w:tcPr>
            <w:tcW w:w="1984" w:type="dxa"/>
          </w:tcPr>
          <w:p w14:paraId="07B9C429" w14:textId="5500B2F8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Щепкинский многомандатный избирательный округ № 2</w:t>
            </w:r>
          </w:p>
        </w:tc>
      </w:tr>
      <w:tr w:rsidR="00413907" w:rsidRPr="0079138B" w14:paraId="0E6CEFC3" w14:textId="77777777" w:rsidTr="00413907">
        <w:trPr>
          <w:jc w:val="center"/>
        </w:trPr>
        <w:tc>
          <w:tcPr>
            <w:tcW w:w="486" w:type="dxa"/>
            <w:vAlign w:val="center"/>
          </w:tcPr>
          <w:p w14:paraId="3A45EEF1" w14:textId="4BCF3764" w:rsidR="00413907" w:rsidRPr="0079138B" w:rsidRDefault="00413907" w:rsidP="00DC6FE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14:paraId="00506256" w14:textId="219FA081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33DEE">
              <w:rPr>
                <w:sz w:val="22"/>
                <w:szCs w:val="22"/>
              </w:rPr>
              <w:t>Роговенко</w:t>
            </w:r>
            <w:proofErr w:type="spellEnd"/>
            <w:r w:rsidRPr="00433DEE">
              <w:rPr>
                <w:sz w:val="22"/>
                <w:szCs w:val="22"/>
              </w:rPr>
              <w:t xml:space="preserve"> Александр Николаевич</w:t>
            </w:r>
          </w:p>
        </w:tc>
        <w:tc>
          <w:tcPr>
            <w:tcW w:w="1296" w:type="dxa"/>
            <w:vAlign w:val="center"/>
          </w:tcPr>
          <w:p w14:paraId="3B449461" w14:textId="201E5CCE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</w:t>
            </w:r>
          </w:p>
        </w:tc>
        <w:tc>
          <w:tcPr>
            <w:tcW w:w="2322" w:type="dxa"/>
            <w:vAlign w:val="center"/>
          </w:tcPr>
          <w:p w14:paraId="04A65C19" w14:textId="133AA1BA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Криворожье Миллеровского р-на Ростовской обл.</w:t>
            </w:r>
          </w:p>
        </w:tc>
        <w:tc>
          <w:tcPr>
            <w:tcW w:w="1936" w:type="dxa"/>
            <w:vAlign w:val="center"/>
          </w:tcPr>
          <w:p w14:paraId="30B062A4" w14:textId="47DB11F1" w:rsidR="00413907" w:rsidRPr="0079138B" w:rsidRDefault="00413907" w:rsidP="0041390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Аксайский район, город Аксай</w:t>
            </w:r>
          </w:p>
        </w:tc>
        <w:tc>
          <w:tcPr>
            <w:tcW w:w="1984" w:type="dxa"/>
          </w:tcPr>
          <w:p w14:paraId="123D74F4" w14:textId="16DEA971" w:rsidR="00413907" w:rsidRPr="0079138B" w:rsidRDefault="00413907" w:rsidP="00DC6FE7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Щепкинский многомандатный избирательный округ № 2</w:t>
            </w:r>
          </w:p>
        </w:tc>
      </w:tr>
    </w:tbl>
    <w:p w14:paraId="1C475C3D" w14:textId="77777777" w:rsidR="0079138B" w:rsidRPr="00111AE8" w:rsidRDefault="0079138B" w:rsidP="0079138B">
      <w:pPr>
        <w:keepNext/>
        <w:ind w:firstLine="709"/>
        <w:jc w:val="both"/>
      </w:pPr>
    </w:p>
    <w:p w14:paraId="78AA5C0F" w14:textId="77777777" w:rsidR="0079138B" w:rsidRPr="00111AE8" w:rsidRDefault="0079138B" w:rsidP="0079138B">
      <w:pPr>
        <w:keepNext/>
        <w:ind w:firstLine="709"/>
        <w:jc w:val="both"/>
      </w:pPr>
    </w:p>
    <w:p w14:paraId="0A6E2A30" w14:textId="77777777" w:rsidR="0079138B" w:rsidRPr="0079138B" w:rsidRDefault="0079138B">
      <w:pPr>
        <w:suppressAutoHyphens/>
        <w:spacing w:before="120" w:line="276" w:lineRule="auto"/>
        <w:jc w:val="both"/>
        <w:rPr>
          <w:sz w:val="24"/>
          <w:szCs w:val="24"/>
        </w:rPr>
      </w:pPr>
    </w:p>
    <w:sectPr w:rsidR="0079138B" w:rsidRPr="0079138B" w:rsidSect="00413907">
      <w:headerReference w:type="default" r:id="rId6"/>
      <w:pgSz w:w="11906" w:h="16838"/>
      <w:pgMar w:top="0" w:right="426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D04C" w14:textId="77777777" w:rsidR="00F361B7" w:rsidRDefault="00F361B7">
      <w:r>
        <w:separator/>
      </w:r>
    </w:p>
  </w:endnote>
  <w:endnote w:type="continuationSeparator" w:id="0">
    <w:p w14:paraId="629EF12E" w14:textId="77777777" w:rsidR="00F361B7" w:rsidRDefault="00F3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4E075" w14:textId="77777777" w:rsidR="00F361B7" w:rsidRDefault="00F361B7">
      <w:r>
        <w:separator/>
      </w:r>
    </w:p>
  </w:footnote>
  <w:footnote w:type="continuationSeparator" w:id="0">
    <w:p w14:paraId="556B374D" w14:textId="77777777" w:rsidR="00F361B7" w:rsidRDefault="00F3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AutoText"/>
      </w:docPartObj>
    </w:sdtPr>
    <w:sdtEndPr>
      <w:rPr>
        <w:sz w:val="24"/>
        <w:szCs w:val="24"/>
      </w:rPr>
    </w:sdtEndPr>
    <w:sdtContent>
      <w:p w14:paraId="5C09378F" w14:textId="77777777" w:rsidR="006C617B" w:rsidRDefault="003C4127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6A11F86A" w14:textId="77777777" w:rsidR="006C617B" w:rsidRDefault="006C6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B7F71"/>
    <w:rsid w:val="000C7FC9"/>
    <w:rsid w:val="000F0751"/>
    <w:rsid w:val="00111AE8"/>
    <w:rsid w:val="0013770A"/>
    <w:rsid w:val="00167781"/>
    <w:rsid w:val="00180A25"/>
    <w:rsid w:val="001B3E8B"/>
    <w:rsid w:val="001F746B"/>
    <w:rsid w:val="00293E3F"/>
    <w:rsid w:val="002A455F"/>
    <w:rsid w:val="002D2E96"/>
    <w:rsid w:val="003023CA"/>
    <w:rsid w:val="00325C52"/>
    <w:rsid w:val="003C4127"/>
    <w:rsid w:val="003E4943"/>
    <w:rsid w:val="00413907"/>
    <w:rsid w:val="00435112"/>
    <w:rsid w:val="004712AF"/>
    <w:rsid w:val="0059211F"/>
    <w:rsid w:val="00592D01"/>
    <w:rsid w:val="00596A03"/>
    <w:rsid w:val="005B1D07"/>
    <w:rsid w:val="006120A1"/>
    <w:rsid w:val="0062417C"/>
    <w:rsid w:val="006C617B"/>
    <w:rsid w:val="006D69DA"/>
    <w:rsid w:val="007433E0"/>
    <w:rsid w:val="0079138B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05506"/>
    <w:rsid w:val="00A264C7"/>
    <w:rsid w:val="00B6316F"/>
    <w:rsid w:val="00B816E9"/>
    <w:rsid w:val="00B974BF"/>
    <w:rsid w:val="00C10986"/>
    <w:rsid w:val="00C62D26"/>
    <w:rsid w:val="00CC3B3F"/>
    <w:rsid w:val="00DA4931"/>
    <w:rsid w:val="00DC6FE7"/>
    <w:rsid w:val="00E36DC1"/>
    <w:rsid w:val="00E942C3"/>
    <w:rsid w:val="00F02F11"/>
    <w:rsid w:val="00F361B7"/>
    <w:rsid w:val="00F86309"/>
    <w:rsid w:val="00FE0397"/>
    <w:rsid w:val="00FE1FBE"/>
    <w:rsid w:val="00FF155E"/>
    <w:rsid w:val="02E068A0"/>
    <w:rsid w:val="2B6E5512"/>
    <w:rsid w:val="406C4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2B2"/>
  <w15:docId w15:val="{BA811BAC-E901-48DA-A8FA-30F5BC5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d">
    <w:name w:val="Рабочий"/>
    <w:basedOn w:val="a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Pr>
      <w:rFonts w:ascii="Times New Roman" w:eastAsia="Times New Roman" w:hAnsi="Times New Roman"/>
      <w:b/>
      <w:spacing w:val="20"/>
      <w:sz w:val="28"/>
      <w:lang w:eastAsia="ar-SA"/>
    </w:rPr>
  </w:style>
  <w:style w:type="character" w:customStyle="1" w:styleId="aa">
    <w:name w:val="Основной текст с отступом Знак"/>
    <w:link w:val="a9"/>
    <w:uiPriority w:val="99"/>
    <w:semiHidden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/>
    </w:rPr>
  </w:style>
  <w:style w:type="paragraph" w:customStyle="1" w:styleId="ae">
    <w:name w:val="Адресат"/>
    <w:basedOn w:val="a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2026-07-30T10:13:00Z</cp:lastPrinted>
  <dcterms:created xsi:type="dcterms:W3CDTF">2026-08-07T09:56:00Z</dcterms:created>
  <dcterms:modified xsi:type="dcterms:W3CDTF">2026-08-07T09:58:00Z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eyJoZGlkIjoiNWNiNjFjNDVkNGI1YWVjMDk4M2IzNWI3NTAyZWNjNGQifQ==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B2244689127B43A3B00A4DFD8B83DCF4_13</vt:lpwstr>
  </property>
</Properties>
</file>