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04F" w:rsidRDefault="0025304F" w:rsidP="008E0033">
      <w:pPr>
        <w:pStyle w:val="a3"/>
        <w:spacing w:before="0" w:after="0"/>
        <w:jc w:val="center"/>
        <w:rPr>
          <w:b/>
          <w:sz w:val="32"/>
        </w:rPr>
      </w:pPr>
      <w:r>
        <w:rPr>
          <w:noProof/>
        </w:rPr>
        <w:drawing>
          <wp:inline distT="0" distB="0" distL="0" distR="0">
            <wp:extent cx="504825" cy="533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33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ТЕРРИТОРИАЛЬНАЯ  ИЗБИРАТЕЛЬНАЯ  КОМИССИЯ </w:t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АКСАЙСКОГО  РАЙОНА  РОСТОВСКОЙ  ОБЛАСТИ</w:t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</w:p>
    <w:p w:rsidR="0025304F" w:rsidRDefault="0025304F" w:rsidP="008E0033">
      <w:pPr>
        <w:tabs>
          <w:tab w:val="left" w:pos="3630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ПОСТАНОВЛЕНИЕ</w:t>
      </w:r>
    </w:p>
    <w:p w:rsidR="0025304F" w:rsidRDefault="0025304F" w:rsidP="008E0033">
      <w:pPr>
        <w:tabs>
          <w:tab w:val="left" w:pos="363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25304F" w:rsidRDefault="00B64B97" w:rsidP="008E0033">
      <w:pPr>
        <w:pStyle w:val="a3"/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14</w:t>
      </w:r>
      <w:r w:rsidR="00381727">
        <w:rPr>
          <w:sz w:val="28"/>
          <w:szCs w:val="28"/>
        </w:rPr>
        <w:t xml:space="preserve"> </w:t>
      </w:r>
      <w:r w:rsidR="008E0033">
        <w:rPr>
          <w:sz w:val="28"/>
          <w:szCs w:val="28"/>
        </w:rPr>
        <w:t>января</w:t>
      </w:r>
      <w:r w:rsidR="00381727">
        <w:rPr>
          <w:sz w:val="28"/>
          <w:szCs w:val="28"/>
        </w:rPr>
        <w:t xml:space="preserve"> </w:t>
      </w:r>
      <w:r>
        <w:rPr>
          <w:sz w:val="28"/>
          <w:szCs w:val="28"/>
        </w:rPr>
        <w:t>202</w:t>
      </w:r>
      <w:r w:rsidR="000F1E48">
        <w:rPr>
          <w:sz w:val="28"/>
          <w:szCs w:val="28"/>
        </w:rPr>
        <w:t xml:space="preserve">6 </w:t>
      </w:r>
      <w:r w:rsidR="0025304F">
        <w:rPr>
          <w:sz w:val="28"/>
          <w:szCs w:val="28"/>
        </w:rPr>
        <w:t>г.</w:t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25304F">
        <w:rPr>
          <w:sz w:val="28"/>
          <w:szCs w:val="28"/>
        </w:rPr>
        <w:t xml:space="preserve">№ </w:t>
      </w:r>
      <w:r>
        <w:rPr>
          <w:sz w:val="28"/>
          <w:szCs w:val="28"/>
        </w:rPr>
        <w:t>1-</w:t>
      </w:r>
      <w:r w:rsidR="001E1952">
        <w:rPr>
          <w:sz w:val="28"/>
          <w:szCs w:val="28"/>
        </w:rPr>
        <w:t>3</w:t>
      </w:r>
    </w:p>
    <w:p w:rsidR="0025304F" w:rsidRDefault="0025304F" w:rsidP="008E0033">
      <w:pPr>
        <w:tabs>
          <w:tab w:val="left" w:pos="6750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Аксай</w:t>
      </w:r>
    </w:p>
    <w:p w:rsidR="0025304F" w:rsidRDefault="0025304F" w:rsidP="008E0033">
      <w:pPr>
        <w:tabs>
          <w:tab w:val="left" w:pos="6750"/>
        </w:tabs>
        <w:jc w:val="center"/>
        <w:rPr>
          <w:rFonts w:ascii="Times New Roman" w:hAnsi="Times New Roman"/>
          <w:sz w:val="28"/>
          <w:szCs w:val="28"/>
        </w:rPr>
      </w:pPr>
    </w:p>
    <w:p w:rsidR="0025304F" w:rsidRPr="001E1952" w:rsidRDefault="001E1952" w:rsidP="00381727">
      <w:pPr>
        <w:pStyle w:val="1"/>
        <w:spacing w:before="0" w:after="0"/>
        <w:ind w:left="1701" w:right="1984"/>
        <w:jc w:val="both"/>
        <w:rPr>
          <w:rFonts w:ascii="Times New Roman" w:hAnsi="Times New Roman" w:cs="Times New Roman"/>
          <w:b/>
          <w:bCs/>
        </w:rPr>
      </w:pPr>
      <w:r w:rsidRPr="001E1952">
        <w:rPr>
          <w:rFonts w:ascii="Times New Roman" w:hAnsi="Times New Roman" w:cs="Times New Roman"/>
          <w:b/>
        </w:rPr>
        <w:t xml:space="preserve">Об избрании заместителя председателя Территориальной избирательной комиссии </w:t>
      </w:r>
      <w:r>
        <w:rPr>
          <w:rFonts w:ascii="Times New Roman" w:hAnsi="Times New Roman" w:cs="Times New Roman"/>
          <w:b/>
        </w:rPr>
        <w:t>Аксайского района</w:t>
      </w:r>
      <w:r w:rsidRPr="001E1952">
        <w:rPr>
          <w:rFonts w:ascii="Times New Roman" w:hAnsi="Times New Roman" w:cs="Times New Roman"/>
          <w:b/>
        </w:rPr>
        <w:t xml:space="preserve"> Ростовской области</w:t>
      </w:r>
    </w:p>
    <w:p w:rsidR="0025304F" w:rsidRPr="00FD1FA1" w:rsidRDefault="0025304F" w:rsidP="008E0033">
      <w:pPr>
        <w:pStyle w:val="a4"/>
        <w:spacing w:after="0"/>
        <w:rPr>
          <w:rFonts w:ascii="Times New Roman" w:hAnsi="Times New Roman"/>
          <w:sz w:val="28"/>
          <w:szCs w:val="28"/>
        </w:rPr>
      </w:pPr>
    </w:p>
    <w:p w:rsidR="0025304F" w:rsidRPr="005B46E2" w:rsidRDefault="005B46E2" w:rsidP="005B46E2">
      <w:pPr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5B46E2">
        <w:rPr>
          <w:rFonts w:ascii="Times New Roman" w:hAnsi="Times New Roman"/>
          <w:sz w:val="28"/>
          <w:szCs w:val="28"/>
        </w:rPr>
        <w:t xml:space="preserve">Заслушав протокол № 3 заседания счетной комиссии по выборам заместителя председателя Территориальной избирательной комиссии </w:t>
      </w:r>
      <w:proofErr w:type="spellStart"/>
      <w:r>
        <w:rPr>
          <w:rFonts w:ascii="Times New Roman" w:hAnsi="Times New Roman"/>
          <w:sz w:val="28"/>
          <w:szCs w:val="28"/>
        </w:rPr>
        <w:t>Аксайского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</w:t>
      </w:r>
      <w:r w:rsidRPr="005B46E2">
        <w:rPr>
          <w:rFonts w:ascii="Times New Roman" w:hAnsi="Times New Roman"/>
          <w:sz w:val="28"/>
          <w:szCs w:val="28"/>
        </w:rPr>
        <w:t xml:space="preserve"> Ростовской </w:t>
      </w:r>
      <w:r w:rsidR="005864D4">
        <w:rPr>
          <w:rFonts w:ascii="Times New Roman" w:hAnsi="Times New Roman"/>
          <w:sz w:val="28"/>
          <w:szCs w:val="28"/>
        </w:rPr>
        <w:t xml:space="preserve">области, на основании </w:t>
      </w:r>
      <w:r w:rsidR="005864D4">
        <w:rPr>
          <w:rFonts w:ascii="Times New Roman" w:hAnsi="Times New Roman"/>
          <w:sz w:val="28"/>
          <w:szCs w:val="28"/>
        </w:rPr>
        <w:br/>
        <w:t xml:space="preserve">пунктов 8 </w:t>
      </w:r>
      <w:r w:rsidRPr="005B46E2">
        <w:rPr>
          <w:rFonts w:ascii="Times New Roman" w:hAnsi="Times New Roman"/>
          <w:sz w:val="28"/>
          <w:szCs w:val="28"/>
        </w:rPr>
        <w:t>и 13 статьи 28 Федерального закона от 12.06.2002 № 67-ФЗ «Об основных гарантиях избирательных прав и права на участие в референдуме граждан Российской Федерации»,</w:t>
      </w:r>
    </w:p>
    <w:p w:rsidR="0025304F" w:rsidRPr="005B46E2" w:rsidRDefault="0025304F" w:rsidP="005B46E2">
      <w:pPr>
        <w:jc w:val="both"/>
        <w:rPr>
          <w:rFonts w:ascii="Times New Roman" w:hAnsi="Times New Roman"/>
          <w:sz w:val="28"/>
          <w:szCs w:val="28"/>
        </w:rPr>
      </w:pPr>
    </w:p>
    <w:p w:rsidR="00B97E53" w:rsidRPr="005B46E2" w:rsidRDefault="00B97E53" w:rsidP="005B46E2">
      <w:pPr>
        <w:jc w:val="both"/>
        <w:rPr>
          <w:rFonts w:ascii="Times New Roman" w:hAnsi="Times New Roman"/>
          <w:sz w:val="28"/>
          <w:szCs w:val="28"/>
        </w:rPr>
      </w:pPr>
      <w:r w:rsidRPr="005B46E2">
        <w:rPr>
          <w:rFonts w:ascii="Times New Roman" w:hAnsi="Times New Roman"/>
          <w:spacing w:val="1"/>
          <w:sz w:val="28"/>
          <w:szCs w:val="28"/>
        </w:rPr>
        <w:t xml:space="preserve">Территориальная избирательная комиссия Аксайского района Ростовской области </w:t>
      </w:r>
      <w:r w:rsidRPr="005B46E2">
        <w:rPr>
          <w:rFonts w:ascii="Times New Roman" w:hAnsi="Times New Roman"/>
          <w:sz w:val="28"/>
          <w:szCs w:val="28"/>
        </w:rPr>
        <w:t>ПОСТАНОВЛЯЕТ:</w:t>
      </w:r>
    </w:p>
    <w:p w:rsidR="00B97E53" w:rsidRPr="005B46E2" w:rsidRDefault="00B97E53" w:rsidP="005B46E2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5B46E2" w:rsidRPr="005B46E2" w:rsidRDefault="001650A8" w:rsidP="00381727">
      <w:pPr>
        <w:tabs>
          <w:tab w:val="left" w:pos="567"/>
          <w:tab w:val="left" w:pos="1134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ab/>
      </w:r>
      <w:r w:rsidR="005B46E2" w:rsidRPr="005B46E2">
        <w:rPr>
          <w:rFonts w:ascii="Times New Roman" w:hAnsi="Times New Roman"/>
          <w:sz w:val="28"/>
          <w:szCs w:val="28"/>
        </w:rPr>
        <w:t xml:space="preserve">Утвердить протокол № 3 заседания счетной комиссии о результатах тайного голосования по избранию заместителя председателя Территориальной избирательной комиссии </w:t>
      </w:r>
      <w:r w:rsidR="005B46E2">
        <w:rPr>
          <w:rFonts w:ascii="Times New Roman" w:hAnsi="Times New Roman"/>
          <w:sz w:val="28"/>
          <w:szCs w:val="28"/>
        </w:rPr>
        <w:t>Аксайского района</w:t>
      </w:r>
      <w:r w:rsidR="005B46E2" w:rsidRPr="005B46E2">
        <w:rPr>
          <w:rFonts w:ascii="Times New Roman" w:hAnsi="Times New Roman"/>
          <w:sz w:val="28"/>
          <w:szCs w:val="28"/>
        </w:rPr>
        <w:t xml:space="preserve"> Ростовской области.</w:t>
      </w:r>
    </w:p>
    <w:p w:rsidR="005B46E2" w:rsidRPr="005B46E2" w:rsidRDefault="001650A8" w:rsidP="00381727">
      <w:pPr>
        <w:tabs>
          <w:tab w:val="left" w:pos="567"/>
          <w:tab w:val="left" w:pos="1134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ab/>
      </w:r>
      <w:r w:rsidR="005B46E2" w:rsidRPr="005B46E2">
        <w:rPr>
          <w:rFonts w:ascii="Times New Roman" w:hAnsi="Times New Roman"/>
          <w:sz w:val="28"/>
          <w:szCs w:val="28"/>
        </w:rPr>
        <w:t xml:space="preserve">Считать избранным на должность заместителя председателя Территориальной избирательной комиссии </w:t>
      </w:r>
      <w:r w:rsidR="005B46E2">
        <w:rPr>
          <w:rFonts w:ascii="Times New Roman" w:hAnsi="Times New Roman"/>
          <w:sz w:val="28"/>
          <w:szCs w:val="28"/>
        </w:rPr>
        <w:t>Аксайского района</w:t>
      </w:r>
      <w:r w:rsidR="005B46E2" w:rsidRPr="005B46E2">
        <w:rPr>
          <w:rFonts w:ascii="Times New Roman" w:hAnsi="Times New Roman"/>
          <w:sz w:val="28"/>
          <w:szCs w:val="28"/>
        </w:rPr>
        <w:t xml:space="preserve"> Ростовской области </w:t>
      </w:r>
      <w:r w:rsidR="00381727">
        <w:rPr>
          <w:rFonts w:ascii="Times New Roman" w:hAnsi="Times New Roman"/>
          <w:sz w:val="28"/>
          <w:szCs w:val="28"/>
        </w:rPr>
        <w:t>Калинину Ольгу Александровну</w:t>
      </w:r>
      <w:r w:rsidR="005B46E2">
        <w:rPr>
          <w:rFonts w:ascii="Times New Roman" w:hAnsi="Times New Roman"/>
          <w:sz w:val="28"/>
          <w:szCs w:val="28"/>
        </w:rPr>
        <w:t xml:space="preserve"> на срок полномочий Т</w:t>
      </w:r>
      <w:r w:rsidR="005B46E2" w:rsidRPr="005B46E2">
        <w:rPr>
          <w:rFonts w:ascii="Times New Roman" w:hAnsi="Times New Roman"/>
          <w:sz w:val="28"/>
          <w:szCs w:val="28"/>
        </w:rPr>
        <w:t>ерриториальной избирательной комиссии.</w:t>
      </w:r>
    </w:p>
    <w:p w:rsidR="005B46E2" w:rsidRPr="005B46E2" w:rsidRDefault="001650A8" w:rsidP="00381727">
      <w:pPr>
        <w:tabs>
          <w:tab w:val="left" w:pos="567"/>
          <w:tab w:val="left" w:pos="1134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</w:r>
      <w:proofErr w:type="gramStart"/>
      <w:r w:rsidR="005B46E2" w:rsidRPr="005B46E2">
        <w:rPr>
          <w:rFonts w:ascii="Times New Roman" w:hAnsi="Times New Roman"/>
          <w:sz w:val="28"/>
          <w:szCs w:val="28"/>
        </w:rPr>
        <w:t>Разместить</w:t>
      </w:r>
      <w:proofErr w:type="gramEnd"/>
      <w:r w:rsidR="005B46E2" w:rsidRPr="005B46E2">
        <w:rPr>
          <w:rFonts w:ascii="Times New Roman" w:hAnsi="Times New Roman"/>
          <w:sz w:val="28"/>
          <w:szCs w:val="28"/>
        </w:rPr>
        <w:t xml:space="preserve"> настоящее постановление на официальном сайте </w:t>
      </w:r>
      <w:r w:rsidR="001C58C9" w:rsidRPr="005B46E2">
        <w:rPr>
          <w:rFonts w:ascii="Times New Roman" w:hAnsi="Times New Roman"/>
          <w:sz w:val="28"/>
          <w:szCs w:val="28"/>
        </w:rPr>
        <w:t xml:space="preserve">Территориальной избирательной комиссии </w:t>
      </w:r>
      <w:r w:rsidR="001C58C9">
        <w:rPr>
          <w:rFonts w:ascii="Times New Roman" w:hAnsi="Times New Roman"/>
          <w:sz w:val="28"/>
          <w:szCs w:val="28"/>
        </w:rPr>
        <w:t>Аксайского района</w:t>
      </w:r>
      <w:r w:rsidR="001C58C9" w:rsidRPr="005B46E2">
        <w:rPr>
          <w:rFonts w:ascii="Times New Roman" w:hAnsi="Times New Roman"/>
          <w:sz w:val="28"/>
          <w:szCs w:val="28"/>
        </w:rPr>
        <w:t xml:space="preserve"> Ростовской области </w:t>
      </w:r>
      <w:r w:rsidR="005B46E2" w:rsidRPr="005B46E2">
        <w:rPr>
          <w:rFonts w:ascii="Times New Roman" w:hAnsi="Times New Roman"/>
          <w:sz w:val="28"/>
          <w:szCs w:val="28"/>
        </w:rPr>
        <w:t xml:space="preserve">в </w:t>
      </w:r>
      <w:r w:rsidR="005864D4">
        <w:rPr>
          <w:rFonts w:ascii="Times New Roman" w:hAnsi="Times New Roman"/>
          <w:sz w:val="28"/>
          <w:szCs w:val="28"/>
        </w:rPr>
        <w:t xml:space="preserve">информационно-телекоммуникационной </w:t>
      </w:r>
      <w:r w:rsidR="005B46E2" w:rsidRPr="005B46E2">
        <w:rPr>
          <w:rFonts w:ascii="Times New Roman" w:hAnsi="Times New Roman"/>
          <w:sz w:val="28"/>
          <w:szCs w:val="28"/>
        </w:rPr>
        <w:t>сети «Интернет».</w:t>
      </w:r>
    </w:p>
    <w:p w:rsidR="00FD1FA1" w:rsidRDefault="00FD1FA1" w:rsidP="00B97E53">
      <w:pPr>
        <w:spacing w:line="36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B97E53" w:rsidRPr="00B97E53" w:rsidRDefault="00B97E53" w:rsidP="00FD1FA1">
      <w:pPr>
        <w:spacing w:line="48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B97E53">
        <w:rPr>
          <w:rFonts w:ascii="Times New Roman" w:hAnsi="Times New Roman"/>
          <w:bCs/>
          <w:iCs/>
          <w:sz w:val="28"/>
          <w:szCs w:val="28"/>
        </w:rPr>
        <w:t>Председатель комиссии</w:t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>А.А. Малинникова</w:t>
      </w:r>
    </w:p>
    <w:p w:rsidR="00FD1FA1" w:rsidRDefault="00B97E53" w:rsidP="00FD1FA1">
      <w:pPr>
        <w:spacing w:line="48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B97E53">
        <w:rPr>
          <w:rFonts w:ascii="Times New Roman" w:hAnsi="Times New Roman"/>
          <w:bCs/>
          <w:iCs/>
          <w:sz w:val="28"/>
          <w:szCs w:val="28"/>
        </w:rPr>
        <w:t>Секретарь комиссии</w:t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="00381727">
        <w:rPr>
          <w:rFonts w:ascii="Times New Roman" w:hAnsi="Times New Roman"/>
          <w:bCs/>
          <w:iCs/>
          <w:sz w:val="28"/>
          <w:szCs w:val="28"/>
        </w:rPr>
        <w:t>Е.Ю. Соколинская</w:t>
      </w:r>
    </w:p>
    <w:sectPr w:rsidR="00FD1FA1" w:rsidSect="001C58C9">
      <w:pgSz w:w="11906" w:h="16838"/>
      <w:pgMar w:top="851" w:right="850" w:bottom="993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62583"/>
    <w:multiLevelType w:val="hybridMultilevel"/>
    <w:tmpl w:val="44C22B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C833CA"/>
    <w:multiLevelType w:val="hybridMultilevel"/>
    <w:tmpl w:val="6F765B4C"/>
    <w:lvl w:ilvl="0" w:tplc="0DC24F6C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E39699E"/>
    <w:multiLevelType w:val="multilevel"/>
    <w:tmpl w:val="08AADAF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3">
    <w:nsid w:val="371B4003"/>
    <w:multiLevelType w:val="hybridMultilevel"/>
    <w:tmpl w:val="424E21DE"/>
    <w:lvl w:ilvl="0" w:tplc="CA26CA48">
      <w:start w:val="1"/>
      <w:numFmt w:val="decimal"/>
      <w:lvlText w:val="%1."/>
      <w:lvlJc w:val="left"/>
      <w:pPr>
        <w:ind w:left="1429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58C8316B"/>
    <w:multiLevelType w:val="hybridMultilevel"/>
    <w:tmpl w:val="025AB9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431B8B"/>
    <w:multiLevelType w:val="hybridMultilevel"/>
    <w:tmpl w:val="0FFA6B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E650F"/>
    <w:rsid w:val="000005B8"/>
    <w:rsid w:val="00046C23"/>
    <w:rsid w:val="000903E6"/>
    <w:rsid w:val="000948AE"/>
    <w:rsid w:val="000C2B1D"/>
    <w:rsid w:val="000E2CE9"/>
    <w:rsid w:val="000F1E48"/>
    <w:rsid w:val="001161F7"/>
    <w:rsid w:val="001634EE"/>
    <w:rsid w:val="001650A8"/>
    <w:rsid w:val="001A61BF"/>
    <w:rsid w:val="001B0EB8"/>
    <w:rsid w:val="001B302B"/>
    <w:rsid w:val="001C58C9"/>
    <w:rsid w:val="001C7C83"/>
    <w:rsid w:val="001D46CC"/>
    <w:rsid w:val="001E1952"/>
    <w:rsid w:val="00206A57"/>
    <w:rsid w:val="00216DF5"/>
    <w:rsid w:val="002477AD"/>
    <w:rsid w:val="0025304F"/>
    <w:rsid w:val="002741BD"/>
    <w:rsid w:val="002E23F4"/>
    <w:rsid w:val="00324A29"/>
    <w:rsid w:val="00357AC1"/>
    <w:rsid w:val="00381727"/>
    <w:rsid w:val="003F6910"/>
    <w:rsid w:val="00414565"/>
    <w:rsid w:val="00453221"/>
    <w:rsid w:val="004552BA"/>
    <w:rsid w:val="00494465"/>
    <w:rsid w:val="004A652F"/>
    <w:rsid w:val="0052127E"/>
    <w:rsid w:val="0053196D"/>
    <w:rsid w:val="00577328"/>
    <w:rsid w:val="005864D4"/>
    <w:rsid w:val="005A7DCD"/>
    <w:rsid w:val="005B3037"/>
    <w:rsid w:val="005B46E2"/>
    <w:rsid w:val="005D5047"/>
    <w:rsid w:val="00653DCD"/>
    <w:rsid w:val="006A6100"/>
    <w:rsid w:val="006C1AFB"/>
    <w:rsid w:val="006D07E3"/>
    <w:rsid w:val="006D1700"/>
    <w:rsid w:val="006F2C96"/>
    <w:rsid w:val="0071073D"/>
    <w:rsid w:val="00755A2A"/>
    <w:rsid w:val="007A60BA"/>
    <w:rsid w:val="007C6FE7"/>
    <w:rsid w:val="007D2D25"/>
    <w:rsid w:val="007E315D"/>
    <w:rsid w:val="008101BA"/>
    <w:rsid w:val="008174D5"/>
    <w:rsid w:val="00832183"/>
    <w:rsid w:val="0086024C"/>
    <w:rsid w:val="008821A1"/>
    <w:rsid w:val="00892D28"/>
    <w:rsid w:val="008A291F"/>
    <w:rsid w:val="008E0033"/>
    <w:rsid w:val="0095795F"/>
    <w:rsid w:val="00957FD2"/>
    <w:rsid w:val="00970513"/>
    <w:rsid w:val="009966EF"/>
    <w:rsid w:val="009B255A"/>
    <w:rsid w:val="009D052A"/>
    <w:rsid w:val="009E1C44"/>
    <w:rsid w:val="00A21D01"/>
    <w:rsid w:val="00A31043"/>
    <w:rsid w:val="00AA1493"/>
    <w:rsid w:val="00AD4761"/>
    <w:rsid w:val="00AD7A73"/>
    <w:rsid w:val="00AE10A9"/>
    <w:rsid w:val="00AE2AEF"/>
    <w:rsid w:val="00AE7338"/>
    <w:rsid w:val="00B64B97"/>
    <w:rsid w:val="00B919FD"/>
    <w:rsid w:val="00B97E53"/>
    <w:rsid w:val="00BE27F7"/>
    <w:rsid w:val="00C02BC8"/>
    <w:rsid w:val="00C36855"/>
    <w:rsid w:val="00C615D2"/>
    <w:rsid w:val="00C81E4B"/>
    <w:rsid w:val="00CA74ED"/>
    <w:rsid w:val="00CB4C58"/>
    <w:rsid w:val="00CB7687"/>
    <w:rsid w:val="00D25C0B"/>
    <w:rsid w:val="00E05F0D"/>
    <w:rsid w:val="00E06735"/>
    <w:rsid w:val="00EA6EAB"/>
    <w:rsid w:val="00EB1054"/>
    <w:rsid w:val="00EB1F47"/>
    <w:rsid w:val="00ED64DC"/>
    <w:rsid w:val="00EE650F"/>
    <w:rsid w:val="00F06EA6"/>
    <w:rsid w:val="00F159A9"/>
    <w:rsid w:val="00F37DD7"/>
    <w:rsid w:val="00F511F0"/>
    <w:rsid w:val="00F9372B"/>
    <w:rsid w:val="00FD1FA1"/>
    <w:rsid w:val="00FE4BC1"/>
    <w:rsid w:val="00FE5A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50F"/>
    <w:pPr>
      <w:widowControl w:val="0"/>
      <w:suppressAutoHyphens/>
      <w:spacing w:after="0" w:line="240" w:lineRule="auto"/>
    </w:pPr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D052A"/>
    <w:pPr>
      <w:keepNext/>
      <w:widowControl/>
      <w:suppressAutoHyphens w:val="0"/>
      <w:autoSpaceDE w:val="0"/>
      <w:autoSpaceDN w:val="0"/>
      <w:adjustRightInd w:val="0"/>
      <w:jc w:val="both"/>
      <w:outlineLvl w:val="1"/>
    </w:pPr>
    <w:rPr>
      <w:rFonts w:ascii="Times New Roman" w:eastAsia="Times New Roman" w:hAnsi="Times New Roman"/>
      <w:kern w:val="0"/>
      <w:sz w:val="28"/>
    </w:rPr>
  </w:style>
  <w:style w:type="paragraph" w:styleId="3">
    <w:name w:val="heading 3"/>
    <w:basedOn w:val="a"/>
    <w:next w:val="a"/>
    <w:link w:val="30"/>
    <w:qFormat/>
    <w:rsid w:val="009D052A"/>
    <w:pPr>
      <w:keepNext/>
      <w:widowControl/>
      <w:suppressAutoHyphens w:val="0"/>
      <w:jc w:val="center"/>
      <w:outlineLvl w:val="2"/>
    </w:pPr>
    <w:rPr>
      <w:rFonts w:ascii="Times New Roman" w:eastAsia="Times New Roman" w:hAnsi="Times New Roman"/>
      <w:b/>
      <w:caps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E650F"/>
    <w:pPr>
      <w:spacing w:before="280" w:after="225"/>
    </w:pPr>
    <w:rPr>
      <w:rFonts w:ascii="Times New Roman" w:eastAsia="Times New Roman" w:hAnsi="Times New Roman"/>
      <w:sz w:val="24"/>
    </w:rPr>
  </w:style>
  <w:style w:type="paragraph" w:customStyle="1" w:styleId="32">
    <w:name w:val="Основной текст 32"/>
    <w:basedOn w:val="a"/>
    <w:semiHidden/>
    <w:rsid w:val="00EE650F"/>
    <w:pPr>
      <w:suppressAutoHyphens w:val="0"/>
      <w:jc w:val="both"/>
    </w:pPr>
    <w:rPr>
      <w:sz w:val="28"/>
      <w:szCs w:val="20"/>
    </w:rPr>
  </w:style>
  <w:style w:type="paragraph" w:styleId="a4">
    <w:name w:val="Body Text"/>
    <w:basedOn w:val="a"/>
    <w:link w:val="a5"/>
    <w:uiPriority w:val="99"/>
    <w:unhideWhenUsed/>
    <w:rsid w:val="00EE650F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E650F"/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a6">
    <w:name w:val="List Paragraph"/>
    <w:basedOn w:val="a"/>
    <w:uiPriority w:val="34"/>
    <w:qFormat/>
    <w:rsid w:val="00EE650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E650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650F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1">
    <w:name w:val="Заголовок1"/>
    <w:basedOn w:val="a"/>
    <w:next w:val="a4"/>
    <w:semiHidden/>
    <w:rsid w:val="0025304F"/>
    <w:pPr>
      <w:keepNext/>
      <w:spacing w:before="240" w:after="120"/>
    </w:pPr>
    <w:rPr>
      <w:rFonts w:cs="Tahoma"/>
      <w:sz w:val="28"/>
      <w:szCs w:val="28"/>
    </w:rPr>
  </w:style>
  <w:style w:type="table" w:styleId="a9">
    <w:name w:val="Table Grid"/>
    <w:basedOn w:val="a1"/>
    <w:uiPriority w:val="59"/>
    <w:rsid w:val="003F69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9D05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D052A"/>
    <w:rPr>
      <w:rFonts w:ascii="Times New Roman" w:eastAsia="Times New Roman" w:hAnsi="Times New Roman" w:cs="Times New Roman"/>
      <w:b/>
      <w:caps/>
      <w:szCs w:val="20"/>
      <w:lang w:eastAsia="ru-RU"/>
    </w:rPr>
  </w:style>
  <w:style w:type="paragraph" w:customStyle="1" w:styleId="aa">
    <w:name w:val="Норм"/>
    <w:basedOn w:val="a"/>
    <w:rsid w:val="009D052A"/>
    <w:pPr>
      <w:widowControl/>
      <w:suppressAutoHyphens w:val="0"/>
      <w:jc w:val="center"/>
    </w:pPr>
    <w:rPr>
      <w:rFonts w:ascii="Times New Roman" w:eastAsia="Times New Roman" w:hAnsi="Times New Roman"/>
      <w:kern w:val="0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вердый переплет">
      <a:maj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궁서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1EA3A-198E-45CF-8FD3-637A3F096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TIK2</dc:creator>
  <cp:lastModifiedBy>TIK001</cp:lastModifiedBy>
  <cp:revision>20</cp:revision>
  <cp:lastPrinted>2026-01-13T05:49:00Z</cp:lastPrinted>
  <dcterms:created xsi:type="dcterms:W3CDTF">2021-01-13T10:37:00Z</dcterms:created>
  <dcterms:modified xsi:type="dcterms:W3CDTF">2026-01-13T14:06:00Z</dcterms:modified>
</cp:coreProperties>
</file>