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A3F" w:rsidRDefault="00A43808">
      <w:pPr>
        <w:jc w:val="center"/>
        <w:rPr>
          <w:rFonts w:hint="eastAsia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747395" cy="77724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2465" t="-1867" r="-2465" b="-1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A3F" w:rsidRDefault="00680A3F">
      <w:pPr>
        <w:jc w:val="center"/>
        <w:rPr>
          <w:rFonts w:hint="eastAsia"/>
          <w:sz w:val="28"/>
          <w:szCs w:val="28"/>
        </w:rPr>
      </w:pPr>
    </w:p>
    <w:p w:rsidR="00680A3F" w:rsidRDefault="00A43808">
      <w:pPr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СОБРАНИЕ ДЕПУТАТОВ</w:t>
      </w:r>
    </w:p>
    <w:p w:rsidR="00680A3F" w:rsidRDefault="00A43808">
      <w:pPr>
        <w:jc w:val="center"/>
        <w:rPr>
          <w:rFonts w:hint="eastAsia"/>
        </w:rPr>
      </w:pPr>
      <w:r>
        <w:rPr>
          <w:rFonts w:eastAsia="Times New Roman" w:cs="Times New Roman"/>
          <w:sz w:val="28"/>
          <w:szCs w:val="28"/>
          <w:lang w:val="ru-RU" w:bidi="ar-SA"/>
        </w:rPr>
        <w:t>ЩЕПКИНСКОГО</w:t>
      </w:r>
      <w:r>
        <w:rPr>
          <w:sz w:val="28"/>
          <w:szCs w:val="28"/>
        </w:rPr>
        <w:t xml:space="preserve"> СЕЛЬСКОГО ПОСЕЛЕНИЯ</w:t>
      </w:r>
    </w:p>
    <w:p w:rsidR="00680A3F" w:rsidRDefault="00680A3F">
      <w:pPr>
        <w:pStyle w:val="Heading1"/>
        <w:rPr>
          <w:rFonts w:hint="eastAsia"/>
          <w:bCs/>
          <w:caps/>
          <w:szCs w:val="28"/>
        </w:rPr>
      </w:pPr>
    </w:p>
    <w:p w:rsidR="00680A3F" w:rsidRDefault="00A43808">
      <w:pPr>
        <w:pStyle w:val="Heading1"/>
        <w:jc w:val="center"/>
        <w:rPr>
          <w:rFonts w:hint="eastAsia"/>
          <w:szCs w:val="28"/>
        </w:rPr>
      </w:pPr>
      <w:r>
        <w:rPr>
          <w:szCs w:val="28"/>
        </w:rPr>
        <w:t>РЕШЕНИЕ</w:t>
      </w:r>
    </w:p>
    <w:p w:rsidR="00680A3F" w:rsidRDefault="00680A3F">
      <w:pPr>
        <w:ind w:right="3968"/>
        <w:rPr>
          <w:rFonts w:hint="eastAsia"/>
          <w:szCs w:val="28"/>
        </w:rPr>
      </w:pPr>
    </w:p>
    <w:p w:rsidR="00680A3F" w:rsidRDefault="00A43808">
      <w:pPr>
        <w:pStyle w:val="3"/>
        <w:spacing w:after="0"/>
        <w:ind w:left="0"/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</w:t>
      </w:r>
      <w:proofErr w:type="spellStart"/>
      <w:r>
        <w:rPr>
          <w:color w:val="000000"/>
          <w:sz w:val="28"/>
          <w:szCs w:val="28"/>
        </w:rPr>
        <w:t>назначении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выборов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депутатов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680A3F" w:rsidRDefault="00A43808">
      <w:pPr>
        <w:pStyle w:val="3"/>
        <w:spacing w:after="0"/>
        <w:ind w:left="0"/>
        <w:rPr>
          <w:rFonts w:hint="eastAsia"/>
        </w:rPr>
      </w:pPr>
      <w:proofErr w:type="spellStart"/>
      <w:r>
        <w:rPr>
          <w:color w:val="000000"/>
          <w:sz w:val="28"/>
          <w:szCs w:val="28"/>
        </w:rPr>
        <w:t>Собрания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депутатов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>Щепкинского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сельского поселения</w:t>
      </w:r>
    </w:p>
    <w:p w:rsidR="00680A3F" w:rsidRDefault="00A43808">
      <w:pPr>
        <w:pStyle w:val="3"/>
        <w:spacing w:after="0"/>
        <w:ind w:left="0"/>
        <w:rPr>
          <w:rFonts w:hint="eastAsia"/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шестого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созыва</w:t>
      </w:r>
      <w:proofErr w:type="spellEnd"/>
    </w:p>
    <w:p w:rsidR="00680A3F" w:rsidRDefault="00680A3F">
      <w:pPr>
        <w:pStyle w:val="3"/>
        <w:ind w:left="0"/>
        <w:rPr>
          <w:rFonts w:hint="eastAsia"/>
          <w:b/>
          <w:color w:val="000000"/>
          <w:sz w:val="28"/>
          <w:szCs w:val="28"/>
        </w:rPr>
      </w:pPr>
    </w:p>
    <w:p w:rsidR="00680A3F" w:rsidRDefault="00A43808">
      <w:pPr>
        <w:pStyle w:val="3"/>
        <w:ind w:left="0"/>
        <w:rPr>
          <w:rFonts w:hint="eastAsia"/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Принято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Собранием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депутатов</w:t>
      </w:r>
      <w:proofErr w:type="spellEnd"/>
      <w:r>
        <w:rPr>
          <w:color w:val="000000"/>
          <w:sz w:val="28"/>
          <w:szCs w:val="28"/>
        </w:rPr>
        <w:t xml:space="preserve">                                         «22» </w:t>
      </w:r>
      <w:proofErr w:type="spellStart"/>
      <w:r>
        <w:rPr>
          <w:color w:val="000000"/>
          <w:sz w:val="28"/>
          <w:szCs w:val="28"/>
        </w:rPr>
        <w:t>июня</w:t>
      </w:r>
      <w:proofErr w:type="spellEnd"/>
      <w:r>
        <w:rPr>
          <w:color w:val="000000"/>
          <w:sz w:val="28"/>
          <w:szCs w:val="28"/>
        </w:rPr>
        <w:t xml:space="preserve"> 2026 </w:t>
      </w:r>
      <w:proofErr w:type="spellStart"/>
      <w:r>
        <w:rPr>
          <w:color w:val="000000"/>
          <w:sz w:val="28"/>
          <w:szCs w:val="28"/>
        </w:rPr>
        <w:t>года</w:t>
      </w:r>
      <w:proofErr w:type="spellEnd"/>
    </w:p>
    <w:p w:rsidR="00680A3F" w:rsidRDefault="00680A3F">
      <w:pPr>
        <w:pStyle w:val="3"/>
        <w:ind w:left="0"/>
        <w:rPr>
          <w:rFonts w:hint="eastAsia"/>
          <w:b/>
          <w:color w:val="000000"/>
          <w:sz w:val="28"/>
          <w:szCs w:val="28"/>
        </w:rPr>
      </w:pPr>
    </w:p>
    <w:p w:rsidR="00680A3F" w:rsidRPr="00A43808" w:rsidRDefault="00A43808">
      <w:pPr>
        <w:ind w:firstLine="708"/>
        <w:jc w:val="both"/>
        <w:rPr>
          <w:rFonts w:hint="eastAsia"/>
          <w:lang w:val="ru-RU"/>
        </w:rPr>
      </w:pPr>
      <w:r w:rsidRPr="00A43808">
        <w:rPr>
          <w:color w:val="000000"/>
          <w:sz w:val="28"/>
          <w:szCs w:val="28"/>
          <w:lang w:val="ru-RU"/>
        </w:rPr>
        <w:t xml:space="preserve">В </w:t>
      </w:r>
      <w:r w:rsidRPr="00A43808">
        <w:rPr>
          <w:color w:val="000000"/>
          <w:sz w:val="28"/>
          <w:szCs w:val="28"/>
          <w:lang w:val="ru-RU"/>
        </w:rPr>
        <w:t>соответствии со статьей  10 Федерального закона от 12 июня 2002 года № 67-ФЗ «Об основных гарантиях избирательных прав на участие в референдуме граждан Российской Федерации», статьей 5 Областного закона от 12 мая 2016 года № 525-ЗС «О выборах и референдума</w:t>
      </w:r>
      <w:r w:rsidRPr="00A43808">
        <w:rPr>
          <w:color w:val="000000"/>
          <w:sz w:val="28"/>
          <w:szCs w:val="28"/>
          <w:lang w:val="ru-RU"/>
        </w:rPr>
        <w:t>х в Ростовской области», Уставом муниципального образования «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>Щепкинское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сельское поселение</w:t>
      </w:r>
      <w:r w:rsidRPr="00A43808">
        <w:rPr>
          <w:color w:val="000000"/>
          <w:sz w:val="28"/>
          <w:szCs w:val="28"/>
          <w:lang w:val="ru-RU"/>
        </w:rPr>
        <w:t xml:space="preserve">», </w:t>
      </w:r>
    </w:p>
    <w:p w:rsidR="00680A3F" w:rsidRPr="00A43808" w:rsidRDefault="00680A3F">
      <w:pPr>
        <w:jc w:val="both"/>
        <w:rPr>
          <w:rFonts w:hint="eastAsia"/>
          <w:color w:val="000000"/>
          <w:sz w:val="28"/>
          <w:szCs w:val="28"/>
          <w:lang w:val="ru-RU"/>
        </w:rPr>
      </w:pPr>
    </w:p>
    <w:p w:rsidR="00680A3F" w:rsidRPr="00A43808" w:rsidRDefault="00A43808">
      <w:pPr>
        <w:jc w:val="center"/>
        <w:rPr>
          <w:rFonts w:hint="eastAsia"/>
          <w:lang w:val="ru-RU"/>
        </w:rPr>
      </w:pPr>
      <w:r w:rsidRPr="00A43808">
        <w:rPr>
          <w:color w:val="000000"/>
          <w:sz w:val="28"/>
          <w:szCs w:val="28"/>
          <w:lang w:val="ru-RU"/>
        </w:rPr>
        <w:t xml:space="preserve">Собрание депутатов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>Щепкинского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сельского поселения</w:t>
      </w:r>
      <w:r w:rsidRPr="00A43808">
        <w:rPr>
          <w:color w:val="000000"/>
          <w:sz w:val="28"/>
          <w:szCs w:val="28"/>
          <w:lang w:val="ru-RU"/>
        </w:rPr>
        <w:t xml:space="preserve"> РЕШАЕТ:</w:t>
      </w:r>
    </w:p>
    <w:p w:rsidR="00680A3F" w:rsidRPr="00A43808" w:rsidRDefault="00680A3F">
      <w:pPr>
        <w:ind w:firstLine="708"/>
        <w:jc w:val="both"/>
        <w:rPr>
          <w:rFonts w:hint="eastAsia"/>
          <w:b/>
          <w:color w:val="000000"/>
          <w:sz w:val="28"/>
          <w:szCs w:val="28"/>
          <w:lang w:val="ru-RU"/>
        </w:rPr>
      </w:pPr>
    </w:p>
    <w:p w:rsidR="00680A3F" w:rsidRPr="00A43808" w:rsidRDefault="00A43808">
      <w:pPr>
        <w:pStyle w:val="3"/>
        <w:spacing w:after="0"/>
        <w:ind w:left="0" w:firstLine="567"/>
        <w:jc w:val="both"/>
        <w:rPr>
          <w:rFonts w:hint="eastAsia"/>
          <w:lang w:val="ru-RU"/>
        </w:rPr>
      </w:pPr>
      <w:r>
        <w:rPr>
          <w:color w:val="000000"/>
          <w:sz w:val="28"/>
          <w:szCs w:val="28"/>
          <w:lang w:val="ru-RU"/>
        </w:rPr>
        <w:t>1.  </w:t>
      </w:r>
      <w:r w:rsidRPr="00A43808">
        <w:rPr>
          <w:color w:val="000000"/>
          <w:sz w:val="28"/>
          <w:szCs w:val="28"/>
          <w:lang w:val="ru-RU"/>
        </w:rPr>
        <w:t xml:space="preserve">Назначить выборы депутатов Собрания депутатов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>Щепкинского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сел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ь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ск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о</w:t>
      </w:r>
      <w:r>
        <w:rPr>
          <w:rFonts w:eastAsia="Times New Roman" w:cs="Times New Roman"/>
          <w:color w:val="000000"/>
          <w:sz w:val="28"/>
          <w:szCs w:val="28"/>
          <w:lang w:val="ru-RU" w:bidi="ar-SA"/>
        </w:rPr>
        <w:t>го поселения</w:t>
      </w:r>
      <w:r w:rsidRPr="00A43808">
        <w:rPr>
          <w:color w:val="000000"/>
          <w:sz w:val="28"/>
          <w:szCs w:val="28"/>
          <w:lang w:val="ru-RU"/>
        </w:rPr>
        <w:t xml:space="preserve"> шестого созыва на 20 сентября 2026 года.</w:t>
      </w:r>
    </w:p>
    <w:p w:rsidR="00680A3F" w:rsidRPr="00A43808" w:rsidRDefault="00A43808">
      <w:pPr>
        <w:ind w:firstLine="567"/>
        <w:jc w:val="both"/>
        <w:rPr>
          <w:rFonts w:hint="eastAsia"/>
          <w:lang w:val="ru-RU"/>
        </w:rPr>
      </w:pPr>
      <w:r>
        <w:rPr>
          <w:color w:val="000000"/>
          <w:sz w:val="28"/>
          <w:szCs w:val="28"/>
          <w:lang w:val="ru-RU"/>
        </w:rPr>
        <w:t>2.  </w:t>
      </w:r>
      <w:r w:rsidRPr="00A43808">
        <w:rPr>
          <w:color w:val="000000"/>
          <w:sz w:val="28"/>
          <w:szCs w:val="28"/>
          <w:lang w:val="ru-RU"/>
        </w:rPr>
        <w:t xml:space="preserve">Опубликовать настоящее Решение не позднее чем через пять дней со дня его принятия в общественно-политической газете </w:t>
      </w:r>
      <w:proofErr w:type="spellStart"/>
      <w:r w:rsidRPr="00A43808">
        <w:rPr>
          <w:color w:val="000000"/>
          <w:sz w:val="28"/>
          <w:szCs w:val="28"/>
          <w:lang w:val="ru-RU"/>
        </w:rPr>
        <w:t>Аксайского</w:t>
      </w:r>
      <w:proofErr w:type="spellEnd"/>
      <w:r w:rsidRPr="00A43808">
        <w:rPr>
          <w:color w:val="000000"/>
          <w:sz w:val="28"/>
          <w:szCs w:val="28"/>
          <w:lang w:val="ru-RU"/>
        </w:rPr>
        <w:t xml:space="preserve"> района «Победа», в информационном бюллетене правовых актов органов местного  самоуп</w:t>
      </w:r>
      <w:r w:rsidRPr="00A43808">
        <w:rPr>
          <w:color w:val="000000"/>
          <w:sz w:val="28"/>
          <w:szCs w:val="28"/>
          <w:lang w:val="ru-RU"/>
        </w:rPr>
        <w:t xml:space="preserve">равления </w:t>
      </w:r>
      <w:proofErr w:type="spellStart"/>
      <w:r w:rsidRPr="00A43808">
        <w:rPr>
          <w:color w:val="000000"/>
          <w:sz w:val="28"/>
          <w:szCs w:val="28"/>
          <w:lang w:val="ru-RU"/>
        </w:rPr>
        <w:t>Аксайского</w:t>
      </w:r>
      <w:proofErr w:type="spellEnd"/>
      <w:r w:rsidRPr="00A43808">
        <w:rPr>
          <w:color w:val="000000"/>
          <w:sz w:val="28"/>
          <w:szCs w:val="28"/>
          <w:lang w:val="ru-RU"/>
        </w:rPr>
        <w:t xml:space="preserve"> района «</w:t>
      </w:r>
      <w:proofErr w:type="spellStart"/>
      <w:r w:rsidRPr="00A43808">
        <w:rPr>
          <w:color w:val="000000"/>
          <w:sz w:val="28"/>
          <w:szCs w:val="28"/>
          <w:lang w:val="ru-RU"/>
        </w:rPr>
        <w:t>Аксайские</w:t>
      </w:r>
      <w:proofErr w:type="spellEnd"/>
      <w:r w:rsidRPr="00A43808">
        <w:rPr>
          <w:color w:val="000000"/>
          <w:sz w:val="28"/>
          <w:szCs w:val="28"/>
          <w:lang w:val="ru-RU"/>
        </w:rPr>
        <w:t xml:space="preserve"> ведомости», разместить на официальном сайте Администрации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>Щепкинского</w:t>
      </w:r>
      <w:proofErr w:type="spellEnd"/>
      <w:r>
        <w:rPr>
          <w:rFonts w:eastAsia="Times New Roman" w:cs="Times New Roman"/>
          <w:color w:val="000000"/>
          <w:sz w:val="28"/>
          <w:szCs w:val="28"/>
          <w:lang w:val="ru-RU" w:bidi="ar-SA"/>
        </w:rPr>
        <w:t xml:space="preserve"> сельского поселения</w:t>
      </w:r>
      <w:r w:rsidRPr="00A43808">
        <w:rPr>
          <w:color w:val="000000"/>
          <w:sz w:val="28"/>
          <w:szCs w:val="28"/>
          <w:lang w:val="ru-RU"/>
        </w:rPr>
        <w:t>.</w:t>
      </w:r>
    </w:p>
    <w:p w:rsidR="00680A3F" w:rsidRPr="00A43808" w:rsidRDefault="00A43808">
      <w:pPr>
        <w:ind w:firstLine="567"/>
        <w:jc w:val="both"/>
        <w:rPr>
          <w:rFonts w:hint="eastAsia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3.  </w:t>
      </w:r>
      <w:r w:rsidRPr="00A43808">
        <w:rPr>
          <w:color w:val="000000"/>
          <w:sz w:val="28"/>
          <w:szCs w:val="28"/>
          <w:lang w:val="ru-RU"/>
        </w:rPr>
        <w:t>Настоящее Решение вступает в силу с момента его официального опубликования.</w:t>
      </w:r>
    </w:p>
    <w:p w:rsidR="00680A3F" w:rsidRPr="00A43808" w:rsidRDefault="00A43808">
      <w:pPr>
        <w:ind w:firstLine="567"/>
        <w:jc w:val="both"/>
        <w:rPr>
          <w:rFonts w:hint="eastAsia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4. </w:t>
      </w:r>
      <w:r>
        <w:rPr>
          <w:lang w:val="ru-RU"/>
        </w:rPr>
        <w:t> </w:t>
      </w:r>
      <w:proofErr w:type="gramStart"/>
      <w:r w:rsidRPr="00A43808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A43808">
        <w:rPr>
          <w:color w:val="000000"/>
          <w:sz w:val="28"/>
          <w:szCs w:val="28"/>
          <w:lang w:val="ru-RU"/>
        </w:rPr>
        <w:t xml:space="preserve"> исполнением настоящего Решения о</w:t>
      </w:r>
      <w:r w:rsidRPr="00A43808">
        <w:rPr>
          <w:color w:val="000000"/>
          <w:sz w:val="28"/>
          <w:szCs w:val="28"/>
          <w:lang w:val="ru-RU"/>
        </w:rPr>
        <w:t>ставляю за собой.</w:t>
      </w:r>
    </w:p>
    <w:p w:rsidR="00680A3F" w:rsidRPr="00A43808" w:rsidRDefault="00680A3F">
      <w:pPr>
        <w:autoSpaceDE w:val="0"/>
        <w:ind w:right="4535"/>
        <w:jc w:val="both"/>
        <w:rPr>
          <w:rFonts w:hint="eastAsia"/>
          <w:color w:val="000000"/>
          <w:sz w:val="28"/>
          <w:szCs w:val="28"/>
          <w:lang w:val="ru-RU"/>
        </w:rPr>
      </w:pPr>
    </w:p>
    <w:p w:rsidR="00680A3F" w:rsidRPr="00A43808" w:rsidRDefault="00680A3F">
      <w:pPr>
        <w:rPr>
          <w:rFonts w:hint="eastAsia"/>
          <w:sz w:val="28"/>
          <w:szCs w:val="28"/>
          <w:lang w:val="ru-RU"/>
        </w:rPr>
      </w:pPr>
    </w:p>
    <w:tbl>
      <w:tblPr>
        <w:tblW w:w="9937" w:type="dxa"/>
        <w:tblInd w:w="-14" w:type="dxa"/>
        <w:tblLayout w:type="fixed"/>
        <w:tblLook w:val="0000"/>
      </w:tblPr>
      <w:tblGrid>
        <w:gridCol w:w="5684"/>
        <w:gridCol w:w="1276"/>
        <w:gridCol w:w="2977"/>
      </w:tblGrid>
      <w:tr w:rsidR="00680A3F">
        <w:trPr>
          <w:trHeight w:val="920"/>
        </w:trPr>
        <w:tc>
          <w:tcPr>
            <w:tcW w:w="5684" w:type="dxa"/>
            <w:vAlign w:val="center"/>
          </w:tcPr>
          <w:p w:rsidR="00680A3F" w:rsidRPr="00A43808" w:rsidRDefault="00A43808">
            <w:pPr>
              <w:tabs>
                <w:tab w:val="left" w:pos="0"/>
              </w:tabs>
              <w:rPr>
                <w:rFonts w:hint="eastAsia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</w:t>
            </w:r>
            <w:r w:rsidRPr="00A43808">
              <w:rPr>
                <w:sz w:val="28"/>
                <w:szCs w:val="28"/>
                <w:lang w:val="ru-RU"/>
              </w:rPr>
              <w:t>Председател</w:t>
            </w:r>
            <w:r>
              <w:rPr>
                <w:sz w:val="28"/>
                <w:szCs w:val="28"/>
                <w:lang w:val="ru-RU"/>
              </w:rPr>
              <w:t>я</w:t>
            </w:r>
          </w:p>
          <w:p w:rsidR="00680A3F" w:rsidRPr="00A43808" w:rsidRDefault="00A43808">
            <w:pPr>
              <w:tabs>
                <w:tab w:val="left" w:pos="0"/>
              </w:tabs>
              <w:rPr>
                <w:rFonts w:hint="eastAsia"/>
                <w:sz w:val="28"/>
                <w:szCs w:val="28"/>
                <w:lang w:val="ru-RU"/>
              </w:rPr>
            </w:pPr>
            <w:r w:rsidRPr="00A43808">
              <w:rPr>
                <w:sz w:val="28"/>
                <w:szCs w:val="28"/>
                <w:lang w:val="ru-RU"/>
              </w:rPr>
              <w:t xml:space="preserve">Собрания депутатов - </w:t>
            </w:r>
          </w:p>
          <w:p w:rsidR="00680A3F" w:rsidRPr="00A43808" w:rsidRDefault="00A43808">
            <w:pPr>
              <w:tabs>
                <w:tab w:val="left" w:pos="0"/>
              </w:tabs>
              <w:rPr>
                <w:rFonts w:hint="eastAsia"/>
                <w:lang w:val="ru-RU"/>
              </w:rPr>
            </w:pPr>
            <w:r w:rsidRPr="00A43808">
              <w:rPr>
                <w:sz w:val="28"/>
                <w:szCs w:val="28"/>
                <w:lang w:val="ru-RU"/>
              </w:rPr>
              <w:t>Г</w:t>
            </w:r>
            <w:r w:rsidRPr="00A43808">
              <w:rPr>
                <w:sz w:val="28"/>
                <w:szCs w:val="28"/>
                <w:lang w:val="ru-RU"/>
              </w:rPr>
              <w:t>лав</w:t>
            </w:r>
            <w:r>
              <w:rPr>
                <w:sz w:val="28"/>
                <w:szCs w:val="28"/>
                <w:lang w:val="ru-RU"/>
              </w:rPr>
              <w:t xml:space="preserve">ы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Щепкинского</w:t>
            </w:r>
            <w:proofErr w:type="spellEnd"/>
            <w:r w:rsidRPr="00A43808">
              <w:rPr>
                <w:sz w:val="28"/>
                <w:szCs w:val="28"/>
                <w:lang w:val="ru-RU"/>
              </w:rPr>
              <w:t xml:space="preserve"> сельского поселения                                       </w:t>
            </w:r>
          </w:p>
        </w:tc>
        <w:tc>
          <w:tcPr>
            <w:tcW w:w="1276" w:type="dxa"/>
          </w:tcPr>
          <w:p w:rsidR="00680A3F" w:rsidRPr="00A43808" w:rsidRDefault="00680A3F">
            <w:pPr>
              <w:tabs>
                <w:tab w:val="left" w:pos="0"/>
              </w:tabs>
              <w:snapToGrid w:val="0"/>
              <w:ind w:firstLine="567"/>
              <w:jc w:val="center"/>
              <w:rPr>
                <w:rFonts w:hint="eastAsia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vAlign w:val="center"/>
          </w:tcPr>
          <w:p w:rsidR="00680A3F" w:rsidRDefault="00A43808">
            <w:pPr>
              <w:tabs>
                <w:tab w:val="left" w:pos="0"/>
              </w:tabs>
              <w:jc w:val="right"/>
              <w:rPr>
                <w:rFonts w:eastAsia="Times New Roman" w:cs="Times New Roman"/>
                <w:sz w:val="28"/>
                <w:szCs w:val="28"/>
                <w:lang w:val="ru-RU" w:bidi="ar-SA"/>
              </w:rPr>
            </w:pPr>
            <w:r>
              <w:rPr>
                <w:rFonts w:eastAsia="Times New Roman" w:cs="Times New Roman"/>
                <w:sz w:val="28"/>
                <w:szCs w:val="28"/>
                <w:lang w:val="ru-RU" w:bidi="ar-SA"/>
              </w:rPr>
              <w:t>Е.Н. Кочнева</w:t>
            </w:r>
          </w:p>
        </w:tc>
      </w:tr>
    </w:tbl>
    <w:p w:rsidR="00680A3F" w:rsidRDefault="00680A3F">
      <w:pPr>
        <w:pStyle w:val="ConsPlusNormal"/>
        <w:spacing w:line="276" w:lineRule="auto"/>
        <w:ind w:firstLine="0"/>
        <w:rPr>
          <w:rFonts w:ascii="Times New Roman" w:hAnsi="Times New Roman" w:cs="Times New Roman"/>
        </w:rPr>
      </w:pPr>
    </w:p>
    <w:p w:rsidR="00A43808" w:rsidRDefault="00A43808">
      <w:pPr>
        <w:pStyle w:val="ConsPlusNormal"/>
        <w:spacing w:line="276" w:lineRule="auto"/>
        <w:ind w:firstLine="0"/>
        <w:rPr>
          <w:rFonts w:ascii="Times New Roman" w:hAnsi="Times New Roman" w:cs="Times New Roman"/>
        </w:rPr>
      </w:pPr>
    </w:p>
    <w:p w:rsidR="00680A3F" w:rsidRDefault="00A43808">
      <w:pPr>
        <w:pStyle w:val="ConsPlusNormal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.Щ</w:t>
      </w:r>
      <w:proofErr w:type="gramEnd"/>
      <w:r>
        <w:rPr>
          <w:rFonts w:ascii="Times New Roman" w:hAnsi="Times New Roman" w:cs="Times New Roman"/>
        </w:rPr>
        <w:t>епкин</w:t>
      </w:r>
    </w:p>
    <w:p w:rsidR="00680A3F" w:rsidRDefault="00A43808">
      <w:pPr>
        <w:pStyle w:val="ConsPlusNormal"/>
        <w:spacing w:line="276" w:lineRule="auto"/>
        <w:ind w:firstLine="0"/>
      </w:pPr>
      <w:r>
        <w:rPr>
          <w:rFonts w:ascii="Times New Roman" w:hAnsi="Times New Roman" w:cs="Times New Roman"/>
        </w:rPr>
        <w:t>«22» июня 2026</w:t>
      </w:r>
    </w:p>
    <w:p w:rsidR="00680A3F" w:rsidRDefault="00A43808">
      <w:pPr>
        <w:pStyle w:val="ConsPlusNormal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255</w:t>
      </w:r>
    </w:p>
    <w:p w:rsidR="00680A3F" w:rsidRDefault="00680A3F">
      <w:pPr>
        <w:pStyle w:val="ConsPlusNormal"/>
        <w:spacing w:line="276" w:lineRule="auto"/>
        <w:ind w:firstLine="0"/>
        <w:rPr>
          <w:rFonts w:ascii="Times New Roman" w:hAnsi="Times New Roman" w:cs="Times New Roman"/>
        </w:rPr>
      </w:pPr>
    </w:p>
    <w:sectPr w:rsidR="00680A3F" w:rsidSect="00680A3F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D4A34"/>
    <w:multiLevelType w:val="multilevel"/>
    <w:tmpl w:val="BE10EE8A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680A3F"/>
    <w:rsid w:val="00680A3F"/>
    <w:rsid w:val="00A4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3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680A3F"/>
    <w:pPr>
      <w:keepNext/>
      <w:numPr>
        <w:numId w:val="1"/>
      </w:numPr>
      <w:jc w:val="right"/>
      <w:outlineLvl w:val="0"/>
    </w:pPr>
    <w:rPr>
      <w:sz w:val="28"/>
    </w:rPr>
  </w:style>
  <w:style w:type="paragraph" w:customStyle="1" w:styleId="a3">
    <w:name w:val="Заголовок"/>
    <w:basedOn w:val="a"/>
    <w:next w:val="a4"/>
    <w:qFormat/>
    <w:rsid w:val="00680A3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680A3F"/>
    <w:pPr>
      <w:spacing w:after="140" w:line="288" w:lineRule="auto"/>
    </w:pPr>
  </w:style>
  <w:style w:type="paragraph" w:styleId="a5">
    <w:name w:val="List"/>
    <w:basedOn w:val="a4"/>
    <w:rsid w:val="00680A3F"/>
  </w:style>
  <w:style w:type="paragraph" w:customStyle="1" w:styleId="Caption">
    <w:name w:val="Caption"/>
    <w:basedOn w:val="a"/>
    <w:qFormat/>
    <w:rsid w:val="00680A3F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680A3F"/>
    <w:pPr>
      <w:suppressLineNumbers/>
    </w:pPr>
  </w:style>
  <w:style w:type="paragraph" w:customStyle="1" w:styleId="ConsPlusNormal">
    <w:name w:val="ConsPlusNormal"/>
    <w:qFormat/>
    <w:rsid w:val="00680A3F"/>
    <w:pPr>
      <w:widowControl w:val="0"/>
      <w:autoSpaceDE w:val="0"/>
      <w:ind w:firstLine="720"/>
    </w:pPr>
    <w:rPr>
      <w:rFonts w:ascii="Arial" w:eastAsia="Arial" w:hAnsi="Arial" w:cs="Arial"/>
      <w:sz w:val="20"/>
      <w:szCs w:val="20"/>
      <w:lang w:val="ru-RU" w:bidi="ar-SA"/>
    </w:rPr>
  </w:style>
  <w:style w:type="paragraph" w:styleId="3">
    <w:name w:val="Body Text Indent 3"/>
    <w:basedOn w:val="a"/>
    <w:qFormat/>
    <w:rsid w:val="00680A3F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7">
    <w:name w:val="Содержимое таблицы"/>
    <w:basedOn w:val="a"/>
    <w:qFormat/>
    <w:rsid w:val="00680A3F"/>
    <w:pPr>
      <w:widowControl w:val="0"/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A43808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A43808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216</Words>
  <Characters>1235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TIK001</cp:lastModifiedBy>
  <cp:revision>9</cp:revision>
  <cp:lastPrinted>2026-06-22T13:29:00Z</cp:lastPrinted>
  <dcterms:created xsi:type="dcterms:W3CDTF">2017-10-20T23:40:00Z</dcterms:created>
  <dcterms:modified xsi:type="dcterms:W3CDTF">2026-06-25T12:50:00Z</dcterms:modified>
  <dc:language>ru-RU</dc:language>
</cp:coreProperties>
</file>